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18" w:rsidRDefault="00F47D52">
      <w:pPr>
        <w:pStyle w:val="30"/>
        <w:shd w:val="clear" w:color="auto" w:fill="auto"/>
        <w:ind w:right="80"/>
      </w:pPr>
      <w:r>
        <w:rPr>
          <w:noProof/>
          <w:lang w:bidi="ar-SA"/>
        </w:rPr>
        <w:drawing>
          <wp:anchor distT="0" distB="0" distL="114300" distR="114300" simplePos="0" relativeHeight="377488131" behindDoc="1" locked="0" layoutInCell="1" allowOverlap="1" wp14:anchorId="0D20E81C" wp14:editId="4275409B">
            <wp:simplePos x="0" y="0"/>
            <wp:positionH relativeFrom="column">
              <wp:posOffset>-1588795</wp:posOffset>
            </wp:positionH>
            <wp:positionV relativeFrom="paragraph">
              <wp:posOffset>57912</wp:posOffset>
            </wp:positionV>
            <wp:extent cx="1430766" cy="106070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766" cy="1060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2C4">
        <w:t xml:space="preserve">Муниципальное </w:t>
      </w:r>
      <w:r>
        <w:t xml:space="preserve">бюджетное </w:t>
      </w:r>
      <w:r w:rsidR="003C32C4">
        <w:t>учреждение культуры</w:t>
      </w:r>
      <w:r w:rsidR="003C32C4">
        <w:br/>
        <w:t>«</w:t>
      </w:r>
      <w:r w:rsidR="003C32C4">
        <w:t>ЦБС</w:t>
      </w:r>
      <w:r>
        <w:t xml:space="preserve"> Усть-Таркского района</w:t>
      </w:r>
      <w:r w:rsidR="003C32C4">
        <w:t>»</w:t>
      </w:r>
    </w:p>
    <w:p w:rsidR="00F47D52" w:rsidRDefault="00F47D52">
      <w:pPr>
        <w:pStyle w:val="40"/>
        <w:shd w:val="clear" w:color="auto" w:fill="auto"/>
        <w:spacing w:before="0"/>
        <w:ind w:left="140"/>
      </w:pPr>
    </w:p>
    <w:p w:rsidR="00AC4618" w:rsidRDefault="000C2FEB" w:rsidP="00F47D52">
      <w:pPr>
        <w:pStyle w:val="40"/>
        <w:shd w:val="clear" w:color="auto" w:fill="auto"/>
        <w:spacing w:before="0"/>
        <w:ind w:left="140"/>
        <w:jc w:val="left"/>
      </w:pPr>
      <w:r>
        <w:rPr>
          <w:noProof/>
          <w:w w:val="100"/>
          <w:lang w:bidi="ar-SA"/>
        </w:rPr>
        <w:drawing>
          <wp:anchor distT="0" distB="0" distL="63500" distR="1667510" simplePos="0" relativeHeight="377487105" behindDoc="1" locked="0" layoutInCell="1" allowOverlap="1">
            <wp:simplePos x="0" y="0"/>
            <wp:positionH relativeFrom="margin">
              <wp:posOffset>-39370</wp:posOffset>
            </wp:positionH>
            <wp:positionV relativeFrom="margin">
              <wp:posOffset>2727960</wp:posOffset>
            </wp:positionV>
            <wp:extent cx="2914015" cy="2419985"/>
            <wp:effectExtent l="0" t="0" r="635" b="0"/>
            <wp:wrapTopAndBottom/>
            <wp:docPr id="3" name="Рисунок 3" descr="C:\Users\2152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152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2419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D52">
        <w:t xml:space="preserve">  </w:t>
      </w:r>
      <w:r w:rsidR="003C32C4">
        <w:t>Региональный проект</w:t>
      </w:r>
      <w:r w:rsidR="003C32C4">
        <w:br/>
        <w:t>по популяризации чтения</w:t>
      </w:r>
    </w:p>
    <w:p w:rsidR="00AC4618" w:rsidRDefault="003C32C4">
      <w:pPr>
        <w:pStyle w:val="120"/>
        <w:keepNext/>
        <w:keepLines/>
        <w:shd w:val="clear" w:color="auto" w:fill="auto"/>
        <w:spacing w:after="0" w:line="900" w:lineRule="exact"/>
      </w:pPr>
      <w:bookmarkStart w:id="0" w:name="bookmark0"/>
      <w:r>
        <w:rPr>
          <w:rStyle w:val="121"/>
          <w:b/>
          <w:bCs/>
        </w:rPr>
        <w:t>ЧТЕНИЕ</w:t>
      </w:r>
      <w:bookmarkEnd w:id="0"/>
    </w:p>
    <w:p w:rsidR="00AC4618" w:rsidRDefault="003C32C4">
      <w:pPr>
        <w:pStyle w:val="10"/>
        <w:keepNext/>
        <w:keepLines/>
        <w:shd w:val="clear" w:color="auto" w:fill="auto"/>
        <w:spacing w:before="0" w:after="4" w:line="1060" w:lineRule="exact"/>
      </w:pPr>
      <w:bookmarkStart w:id="1" w:name="bookmark1"/>
      <w:r>
        <w:rPr>
          <w:rStyle w:val="11"/>
          <w:b/>
          <w:bCs/>
        </w:rPr>
        <w:t>энергия</w:t>
      </w:r>
      <w:bookmarkEnd w:id="1"/>
    </w:p>
    <w:p w:rsidR="00AC4618" w:rsidRDefault="000C2FEB">
      <w:pPr>
        <w:pStyle w:val="50"/>
        <w:shd w:val="clear" w:color="auto" w:fill="auto"/>
        <w:spacing w:before="0" w:line="720" w:lineRule="exact"/>
      </w:pPr>
      <w:r>
        <w:rPr>
          <w:noProof/>
          <w:w w:val="100"/>
          <w:lang w:bidi="ar-SA"/>
        </w:rPr>
        <w:drawing>
          <wp:anchor distT="0" distB="0" distL="374650" distR="2051050" simplePos="0" relativeHeight="377487106" behindDoc="1" locked="0" layoutInCell="1" allowOverlap="1">
            <wp:simplePos x="0" y="0"/>
            <wp:positionH relativeFrom="margin">
              <wp:posOffset>374650</wp:posOffset>
            </wp:positionH>
            <wp:positionV relativeFrom="paragraph">
              <wp:posOffset>953770</wp:posOffset>
            </wp:positionV>
            <wp:extent cx="2115185" cy="1225550"/>
            <wp:effectExtent l="0" t="0" r="0" b="0"/>
            <wp:wrapTopAndBottom/>
            <wp:docPr id="4" name="Рисунок 4" descr="C:\Users\2152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152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2C4">
        <w:rPr>
          <w:rStyle w:val="51"/>
          <w:b/>
          <w:bCs/>
        </w:rPr>
        <w:t>ЖИЗНИ</w:t>
      </w:r>
    </w:p>
    <w:p w:rsidR="00AC4618" w:rsidRDefault="003C32C4">
      <w:pPr>
        <w:pStyle w:val="60"/>
        <w:shd w:val="clear" w:color="auto" w:fill="auto"/>
        <w:spacing w:line="360" w:lineRule="exact"/>
        <w:ind w:left="1560" w:firstLine="0"/>
        <w:sectPr w:rsidR="00AC4618">
          <w:pgSz w:w="11900" w:h="16840"/>
          <w:pgMar w:top="1176" w:right="1105" w:bottom="1238" w:left="3643" w:header="0" w:footer="3" w:gutter="0"/>
          <w:cols w:space="720"/>
          <w:noEndnote/>
          <w:docGrid w:linePitch="360"/>
        </w:sectPr>
      </w:pPr>
      <w:r>
        <w:t>2023 год</w:t>
      </w:r>
    </w:p>
    <w:p w:rsidR="00AC4618" w:rsidRDefault="003C32C4">
      <w:pPr>
        <w:pStyle w:val="20"/>
        <w:shd w:val="clear" w:color="auto" w:fill="auto"/>
        <w:tabs>
          <w:tab w:val="left" w:pos="2909"/>
        </w:tabs>
        <w:ind w:left="320"/>
      </w:pPr>
      <w:r>
        <w:rPr>
          <w:rStyle w:val="218pt"/>
        </w:rPr>
        <w:lastRenderedPageBreak/>
        <w:t>Цель проекта:</w:t>
      </w:r>
      <w:r>
        <w:rPr>
          <w:rStyle w:val="218pt"/>
        </w:rPr>
        <w:tab/>
      </w:r>
      <w:r>
        <w:t>Повышение статуса чтения и</w:t>
      </w:r>
    </w:p>
    <w:p w:rsidR="00AC4618" w:rsidRDefault="000C2FEB">
      <w:pPr>
        <w:pStyle w:val="20"/>
        <w:shd w:val="clear" w:color="auto" w:fill="auto"/>
        <w:spacing w:after="1032"/>
        <w:ind w:firstLine="0"/>
      </w:pPr>
      <w:r>
        <w:rPr>
          <w:noProof/>
          <w:lang w:bidi="ar-SA"/>
        </w:rPr>
        <w:drawing>
          <wp:anchor distT="0" distB="0" distL="133985" distR="63500" simplePos="0" relativeHeight="377487107" behindDoc="1" locked="0" layoutInCell="1" allowOverlap="1">
            <wp:simplePos x="0" y="0"/>
            <wp:positionH relativeFrom="margin">
              <wp:posOffset>4620895</wp:posOffset>
            </wp:positionH>
            <wp:positionV relativeFrom="paragraph">
              <wp:posOffset>-377825</wp:posOffset>
            </wp:positionV>
            <wp:extent cx="1097280" cy="1273810"/>
            <wp:effectExtent l="0" t="0" r="7620" b="2540"/>
            <wp:wrapSquare wrapText="left"/>
            <wp:docPr id="5" name="Рисунок 5" descr="C:\Users\2152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152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27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2C4">
        <w:t>читательской активности, развитие культурной и читательской компетентности населения региона, как основы формирования высоких гражданских и духовно- нравственных ориентиров среди детей и подростков.</w:t>
      </w:r>
    </w:p>
    <w:p w:rsidR="00AC4618" w:rsidRDefault="003C32C4">
      <w:pPr>
        <w:pStyle w:val="22"/>
        <w:keepNext/>
        <w:keepLines/>
        <w:shd w:val="clear" w:color="auto" w:fill="auto"/>
        <w:spacing w:before="0" w:after="257" w:line="360" w:lineRule="exact"/>
        <w:ind w:left="320"/>
      </w:pPr>
      <w:bookmarkStart w:id="2" w:name="bookmark2"/>
      <w:r>
        <w:rPr>
          <w:rStyle w:val="23"/>
          <w:b/>
          <w:bCs/>
        </w:rPr>
        <w:t>Задачи проекта:</w:t>
      </w:r>
      <w:bookmarkEnd w:id="2"/>
    </w:p>
    <w:p w:rsidR="00AC4618" w:rsidRDefault="003C32C4">
      <w:pPr>
        <w:pStyle w:val="20"/>
        <w:shd w:val="clear" w:color="auto" w:fill="auto"/>
        <w:spacing w:line="322" w:lineRule="exact"/>
        <w:ind w:left="320"/>
      </w:pPr>
      <w:r>
        <w:t xml:space="preserve"> Привлечение родителей к проблемам </w:t>
      </w:r>
      <w:r>
        <w:t>организации чтения детей, вовлечение их в совместные занятия с детьми направленные на развитие читательских компетенций, литературного творчества.</w:t>
      </w:r>
    </w:p>
    <w:p w:rsidR="00AC4618" w:rsidRDefault="003C32C4">
      <w:pPr>
        <w:pStyle w:val="20"/>
        <w:shd w:val="clear" w:color="auto" w:fill="auto"/>
        <w:spacing w:line="322" w:lineRule="exact"/>
        <w:ind w:left="320"/>
      </w:pPr>
      <w:r>
        <w:t xml:space="preserve"> Продвижение русского языка и литературы как основного источника знаний и воспитания гармонично развитой л</w:t>
      </w:r>
      <w:r>
        <w:t>ичности.</w:t>
      </w:r>
    </w:p>
    <w:p w:rsidR="00AC4618" w:rsidRDefault="003C32C4">
      <w:pPr>
        <w:pStyle w:val="20"/>
        <w:shd w:val="clear" w:color="auto" w:fill="auto"/>
        <w:spacing w:line="322" w:lineRule="exact"/>
        <w:ind w:left="320"/>
      </w:pPr>
      <w:r>
        <w:t xml:space="preserve"> Внедрение интерактивных и вовлекающих форматов популяризации грамотности и чтения, интересных для разных возрастов участников.</w:t>
      </w:r>
    </w:p>
    <w:p w:rsidR="00AC4618" w:rsidRDefault="003C32C4">
      <w:pPr>
        <w:pStyle w:val="20"/>
        <w:shd w:val="clear" w:color="auto" w:fill="auto"/>
        <w:spacing w:line="322" w:lineRule="exact"/>
        <w:ind w:left="320"/>
      </w:pPr>
      <w:r>
        <w:t>Создание эффективных механизмов координации и системы информационного обмена по вопросам поддержки и развития чт</w:t>
      </w:r>
      <w:r>
        <w:t>ения в регионе.</w:t>
      </w:r>
    </w:p>
    <w:p w:rsidR="00AC4618" w:rsidRDefault="003C32C4">
      <w:pPr>
        <w:pStyle w:val="20"/>
        <w:shd w:val="clear" w:color="auto" w:fill="auto"/>
        <w:spacing w:after="989" w:line="322" w:lineRule="exact"/>
        <w:ind w:left="320"/>
      </w:pPr>
      <w:r>
        <w:t>Обеспечение качественного информационного продвижения среди населения Новосибирской области культуры чтения и литературного творчества.</w:t>
      </w:r>
    </w:p>
    <w:p w:rsidR="00AC4618" w:rsidRDefault="003C32C4">
      <w:pPr>
        <w:pStyle w:val="60"/>
        <w:shd w:val="clear" w:color="auto" w:fill="auto"/>
        <w:spacing w:after="960" w:line="360" w:lineRule="exact"/>
        <w:ind w:left="320"/>
        <w:jc w:val="both"/>
      </w:pPr>
      <w:r>
        <w:rPr>
          <w:rStyle w:val="61"/>
          <w:b/>
          <w:bCs/>
        </w:rPr>
        <w:t xml:space="preserve">География проекта: </w:t>
      </w:r>
      <w:r w:rsidR="00F47D52">
        <w:rPr>
          <w:rStyle w:val="614pt"/>
          <w:b/>
          <w:bCs/>
        </w:rPr>
        <w:t>Усть-Таркский район</w:t>
      </w:r>
    </w:p>
    <w:p w:rsidR="00AC4618" w:rsidRDefault="003C32C4">
      <w:pPr>
        <w:pStyle w:val="70"/>
        <w:shd w:val="clear" w:color="auto" w:fill="auto"/>
        <w:spacing w:before="0" w:after="965" w:line="360" w:lineRule="exact"/>
        <w:ind w:left="320"/>
      </w:pPr>
      <w:r>
        <w:rPr>
          <w:rStyle w:val="718pt"/>
          <w:b/>
          <w:bCs/>
        </w:rPr>
        <w:t xml:space="preserve">Участники проекта: </w:t>
      </w:r>
      <w:r>
        <w:t xml:space="preserve">Библиотеки </w:t>
      </w:r>
      <w:r w:rsidR="00F47D52">
        <w:t>Усть-Таркаского района</w:t>
      </w:r>
    </w:p>
    <w:p w:rsidR="00AC4618" w:rsidRDefault="003C32C4">
      <w:pPr>
        <w:pStyle w:val="22"/>
        <w:keepNext/>
        <w:keepLines/>
        <w:shd w:val="clear" w:color="auto" w:fill="auto"/>
        <w:spacing w:before="0" w:after="0" w:line="360" w:lineRule="exact"/>
        <w:ind w:left="320"/>
        <w:sectPr w:rsidR="00AC4618">
          <w:pgSz w:w="11900" w:h="16840"/>
          <w:pgMar w:top="1757" w:right="818" w:bottom="1757" w:left="1674" w:header="0" w:footer="3" w:gutter="0"/>
          <w:cols w:space="720"/>
          <w:noEndnote/>
          <w:docGrid w:linePitch="360"/>
        </w:sectPr>
      </w:pPr>
      <w:bookmarkStart w:id="3" w:name="bookmark3"/>
      <w:r>
        <w:rPr>
          <w:rStyle w:val="23"/>
          <w:b/>
          <w:bCs/>
        </w:rPr>
        <w:t xml:space="preserve">Сроки реализации проекта: </w:t>
      </w:r>
      <w:r>
        <w:rPr>
          <w:rStyle w:val="214pt"/>
          <w:b/>
          <w:bCs/>
        </w:rPr>
        <w:t>01.06.2023 - 29.02.2024</w:t>
      </w:r>
      <w:bookmarkEnd w:id="3"/>
    </w:p>
    <w:p w:rsidR="00AC4618" w:rsidRPr="00F47D52" w:rsidRDefault="00F47D52">
      <w:pPr>
        <w:pStyle w:val="a5"/>
        <w:framePr w:w="10934" w:wrap="notBeside" w:vAnchor="text" w:hAnchor="text" w:xAlign="center" w:y="1"/>
        <w:shd w:val="clear" w:color="auto" w:fill="auto"/>
        <w:spacing w:line="280" w:lineRule="exact"/>
        <w:rPr>
          <w:color w:val="0070C0"/>
          <w:sz w:val="36"/>
          <w:szCs w:val="36"/>
        </w:rPr>
      </w:pPr>
      <w:r>
        <w:lastRenderedPageBreak/>
        <w:t xml:space="preserve">                                          </w:t>
      </w:r>
      <w:r w:rsidR="003C32C4" w:rsidRPr="00F47D52">
        <w:rPr>
          <w:color w:val="0070C0"/>
          <w:sz w:val="36"/>
          <w:szCs w:val="36"/>
        </w:rPr>
        <w:t>Календарный план реализации проекта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2837"/>
        <w:gridCol w:w="2266"/>
        <w:gridCol w:w="2693"/>
        <w:gridCol w:w="2280"/>
      </w:tblGrid>
      <w:tr w:rsidR="00AC4618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4618" w:rsidRDefault="003C32C4">
            <w:pPr>
              <w:pStyle w:val="20"/>
              <w:framePr w:w="10934" w:wrap="notBeside" w:vAnchor="text" w:hAnchor="text" w:xAlign="center" w:y="1"/>
              <w:shd w:val="clear" w:color="auto" w:fill="auto"/>
              <w:spacing w:after="60" w:line="280" w:lineRule="exact"/>
              <w:ind w:left="260" w:firstLine="0"/>
              <w:jc w:val="left"/>
            </w:pPr>
            <w:r>
              <w:rPr>
                <w:rStyle w:val="24"/>
              </w:rPr>
              <w:t>№</w:t>
            </w:r>
          </w:p>
          <w:p w:rsidR="00AC4618" w:rsidRDefault="003C32C4">
            <w:pPr>
              <w:pStyle w:val="20"/>
              <w:framePr w:w="10934" w:wrap="notBeside" w:vAnchor="text" w:hAnchor="text" w:xAlign="center" w:y="1"/>
              <w:shd w:val="clear" w:color="auto" w:fill="auto"/>
              <w:spacing w:before="60" w:line="280" w:lineRule="exact"/>
              <w:ind w:left="260" w:firstLine="0"/>
              <w:jc w:val="left"/>
            </w:pPr>
            <w:r>
              <w:rPr>
                <w:rStyle w:val="24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4618" w:rsidRDefault="003C32C4">
            <w:pPr>
              <w:pStyle w:val="20"/>
              <w:framePr w:w="10934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center"/>
            </w:pPr>
            <w:r>
              <w:rPr>
                <w:rStyle w:val="24"/>
              </w:rPr>
              <w:t>Наименование</w:t>
            </w:r>
          </w:p>
          <w:p w:rsidR="00AC4618" w:rsidRDefault="003C32C4">
            <w:pPr>
              <w:pStyle w:val="20"/>
              <w:framePr w:w="10934" w:wrap="notBeside" w:vAnchor="text" w:hAnchor="text" w:xAlign="center" w:y="1"/>
              <w:shd w:val="clear" w:color="auto" w:fill="auto"/>
              <w:spacing w:before="120" w:line="280" w:lineRule="exact"/>
              <w:ind w:firstLine="0"/>
              <w:jc w:val="center"/>
            </w:pPr>
            <w:r>
              <w:rPr>
                <w:rStyle w:val="24"/>
              </w:rPr>
              <w:t>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4618" w:rsidRDefault="003C32C4">
            <w:pPr>
              <w:pStyle w:val="20"/>
              <w:framePr w:w="10934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center"/>
            </w:pPr>
            <w:r>
              <w:rPr>
                <w:rStyle w:val="24"/>
              </w:rPr>
              <w:t>Форма</w:t>
            </w:r>
          </w:p>
          <w:p w:rsidR="00AC4618" w:rsidRDefault="003C32C4">
            <w:pPr>
              <w:pStyle w:val="20"/>
              <w:framePr w:w="10934" w:wrap="notBeside" w:vAnchor="text" w:hAnchor="text" w:xAlign="center" w:y="1"/>
              <w:shd w:val="clear" w:color="auto" w:fill="auto"/>
              <w:spacing w:before="120" w:line="280" w:lineRule="exact"/>
              <w:ind w:firstLine="0"/>
              <w:jc w:val="center"/>
            </w:pPr>
            <w:r>
              <w:rPr>
                <w:rStyle w:val="24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618" w:rsidRDefault="003C32C4">
            <w:pPr>
              <w:pStyle w:val="20"/>
              <w:framePr w:w="10934" w:wrap="notBeside" w:vAnchor="text" w:hAnchor="text" w:xAlign="center" w:y="1"/>
              <w:shd w:val="clear" w:color="auto" w:fill="auto"/>
              <w:spacing w:line="280" w:lineRule="exact"/>
              <w:ind w:left="180" w:firstLine="0"/>
              <w:jc w:val="left"/>
            </w:pPr>
            <w:r>
              <w:rPr>
                <w:rStyle w:val="24"/>
              </w:rPr>
              <w:t>Время проведения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618" w:rsidRDefault="003C32C4">
            <w:pPr>
              <w:pStyle w:val="20"/>
              <w:framePr w:w="10934" w:wrap="notBeside" w:vAnchor="text" w:hAnchor="text" w:xAlign="center" w:y="1"/>
              <w:shd w:val="clear" w:color="auto" w:fill="auto"/>
              <w:spacing w:after="120" w:line="280" w:lineRule="exact"/>
              <w:ind w:left="260" w:firstLine="0"/>
              <w:jc w:val="left"/>
            </w:pPr>
            <w:r>
              <w:rPr>
                <w:rStyle w:val="24"/>
              </w:rPr>
              <w:t>Ответственное</w:t>
            </w:r>
          </w:p>
          <w:p w:rsidR="00AC4618" w:rsidRDefault="003C32C4">
            <w:pPr>
              <w:pStyle w:val="20"/>
              <w:framePr w:w="10934" w:wrap="notBeside" w:vAnchor="text" w:hAnchor="text" w:xAlign="center" w:y="1"/>
              <w:shd w:val="clear" w:color="auto" w:fill="auto"/>
              <w:spacing w:before="120" w:line="280" w:lineRule="exact"/>
              <w:ind w:firstLine="0"/>
              <w:jc w:val="center"/>
            </w:pPr>
            <w:r>
              <w:rPr>
                <w:rStyle w:val="24"/>
              </w:rPr>
              <w:t>учреждение</w:t>
            </w:r>
          </w:p>
        </w:tc>
      </w:tr>
      <w:tr w:rsidR="00AC4618" w:rsidTr="000C2FEB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09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618" w:rsidRPr="000C2FEB" w:rsidRDefault="003C32C4">
            <w:pPr>
              <w:pStyle w:val="20"/>
              <w:framePr w:w="10934" w:wrap="notBeside" w:vAnchor="text" w:hAnchor="text" w:xAlign="center" w:y="1"/>
              <w:shd w:val="clear" w:color="auto" w:fill="auto"/>
              <w:spacing w:line="360" w:lineRule="exact"/>
              <w:ind w:firstLine="0"/>
              <w:jc w:val="center"/>
              <w:rPr>
                <w:color w:val="0070C0"/>
              </w:rPr>
            </w:pPr>
            <w:r w:rsidRPr="000C2FEB">
              <w:rPr>
                <w:rStyle w:val="218pt0"/>
                <w:color w:val="0070C0"/>
                <w:sz w:val="28"/>
                <w:szCs w:val="28"/>
              </w:rPr>
              <w:t>«Электронные форматы»</w:t>
            </w:r>
          </w:p>
        </w:tc>
      </w:tr>
      <w:tr w:rsidR="00AC4618" w:rsidTr="00D60F66">
        <w:tblPrEx>
          <w:tblCellMar>
            <w:top w:w="0" w:type="dxa"/>
            <w:bottom w:w="0" w:type="dxa"/>
          </w:tblCellMar>
        </w:tblPrEx>
        <w:trPr>
          <w:trHeight w:hRule="exact" w:val="158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618" w:rsidRDefault="003C32C4">
            <w:pPr>
              <w:pStyle w:val="20"/>
              <w:framePr w:w="10934" w:wrap="notBeside" w:vAnchor="text" w:hAnchor="text" w:xAlign="center" w:y="1"/>
              <w:shd w:val="clear" w:color="auto" w:fill="auto"/>
              <w:spacing w:line="280" w:lineRule="exact"/>
              <w:ind w:left="340" w:firstLine="0"/>
              <w:jc w:val="left"/>
            </w:pPr>
            <w:r>
              <w:rPr>
                <w:rStyle w:val="24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F66" w:rsidRPr="00DA1AE0" w:rsidRDefault="00D60F66" w:rsidP="00D60F66">
            <w:pPr>
              <w:pStyle w:val="Default"/>
              <w:framePr w:w="10934" w:wrap="notBeside" w:vAnchor="text" w:hAnchor="text" w:xAlign="center" w:y="1"/>
              <w:tabs>
                <w:tab w:val="center" w:pos="2994"/>
              </w:tabs>
              <w:rPr>
                <w:iCs/>
                <w:sz w:val="28"/>
                <w:szCs w:val="28"/>
              </w:rPr>
            </w:pPr>
            <w:r w:rsidRPr="00DA1AE0">
              <w:rPr>
                <w:iCs/>
                <w:sz w:val="28"/>
                <w:szCs w:val="28"/>
              </w:rPr>
              <w:t xml:space="preserve">    «От Новониколаевска до Новосибирска»</w:t>
            </w:r>
          </w:p>
          <w:p w:rsidR="00AC4618" w:rsidRPr="00DA1AE0" w:rsidRDefault="00AC4618" w:rsidP="00D60F66">
            <w:pPr>
              <w:pStyle w:val="20"/>
              <w:framePr w:w="10934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618" w:rsidRPr="00DA1AE0" w:rsidRDefault="00D60F66">
            <w:pPr>
              <w:pStyle w:val="20"/>
              <w:framePr w:w="10934" w:wrap="notBeside" w:vAnchor="text" w:hAnchor="text" w:xAlign="center" w:y="1"/>
              <w:shd w:val="clear" w:color="auto" w:fill="auto"/>
              <w:spacing w:before="60" w:line="280" w:lineRule="exact"/>
              <w:ind w:left="200" w:firstLine="0"/>
              <w:jc w:val="left"/>
            </w:pPr>
            <w:r w:rsidRPr="00DA1AE0">
              <w:rPr>
                <w:rStyle w:val="25"/>
              </w:rPr>
              <w:t xml:space="preserve">Онлайн путешествие </w:t>
            </w:r>
            <w:r w:rsidRPr="00DA1AE0">
              <w:rPr>
                <w:color w:val="auto"/>
              </w:rPr>
              <w:t>(130 лет со дня</w:t>
            </w:r>
            <w:r w:rsidRPr="00DA1AE0">
              <w:rPr>
                <w:color w:val="auto"/>
              </w:rPr>
              <w:t xml:space="preserve">  </w:t>
            </w:r>
            <w:r w:rsidRPr="00DA1AE0">
              <w:rPr>
                <w:color w:val="auto"/>
              </w:rPr>
              <w:t>основания</w:t>
            </w:r>
            <w:r w:rsidRPr="00DA1AE0">
              <w:rPr>
                <w:color w:val="auto"/>
              </w:rPr>
              <w:t xml:space="preserve">  </w:t>
            </w:r>
            <w:r w:rsidRPr="00DA1AE0">
              <w:rPr>
                <w:color w:val="auto"/>
              </w:rPr>
              <w:t>г.Новосибирска)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618" w:rsidRPr="00DA1AE0" w:rsidRDefault="00D60F66">
            <w:pPr>
              <w:pStyle w:val="20"/>
              <w:framePr w:w="10934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 w:rsidRPr="00DA1AE0">
              <w:rPr>
                <w:rStyle w:val="25"/>
              </w:rPr>
              <w:t>июнь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618" w:rsidRPr="00DA1AE0" w:rsidRDefault="00D60F66">
            <w:pPr>
              <w:pStyle w:val="20"/>
              <w:framePr w:w="10934" w:wrap="notBeside" w:vAnchor="text" w:hAnchor="text" w:xAlign="center" w:y="1"/>
              <w:shd w:val="clear" w:color="auto" w:fill="auto"/>
              <w:spacing w:line="322" w:lineRule="exact"/>
              <w:ind w:firstLine="0"/>
              <w:jc w:val="center"/>
            </w:pPr>
            <w:r w:rsidRPr="00DA1AE0">
              <w:rPr>
                <w:rStyle w:val="25"/>
              </w:rPr>
              <w:t>МБУК «ЦБС Усть-Таркского района»</w:t>
            </w:r>
          </w:p>
        </w:tc>
      </w:tr>
      <w:tr w:rsidR="00D60F66" w:rsidTr="00D60F66">
        <w:tblPrEx>
          <w:tblCellMar>
            <w:top w:w="0" w:type="dxa"/>
            <w:bottom w:w="0" w:type="dxa"/>
          </w:tblCellMar>
        </w:tblPrEx>
        <w:trPr>
          <w:trHeight w:hRule="exact" w:val="168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F66" w:rsidRDefault="00D60F66" w:rsidP="00D60F66">
            <w:pPr>
              <w:pStyle w:val="20"/>
              <w:framePr w:w="10934" w:wrap="notBeside" w:vAnchor="text" w:hAnchor="text" w:xAlign="center" w:y="1"/>
              <w:shd w:val="clear" w:color="auto" w:fill="auto"/>
              <w:spacing w:line="280" w:lineRule="exact"/>
              <w:ind w:left="340" w:firstLine="0"/>
              <w:jc w:val="left"/>
            </w:pPr>
            <w:r>
              <w:rPr>
                <w:rStyle w:val="24"/>
              </w:rPr>
              <w:t>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F66" w:rsidRPr="00DA1AE0" w:rsidRDefault="00D60F66" w:rsidP="00D60F66">
            <w:pPr>
              <w:pStyle w:val="20"/>
              <w:framePr w:w="10934" w:wrap="notBeside" w:vAnchor="text" w:hAnchor="text" w:xAlign="center" w:y="1"/>
              <w:shd w:val="clear" w:color="auto" w:fill="auto"/>
              <w:spacing w:line="322" w:lineRule="exact"/>
              <w:ind w:firstLine="0"/>
              <w:jc w:val="center"/>
            </w:pPr>
            <w:r w:rsidRPr="00DA1AE0">
              <w:t xml:space="preserve"> «Классика всегда современна»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F66" w:rsidRPr="00DA1AE0" w:rsidRDefault="00D60F66" w:rsidP="00D60F66">
            <w:pPr>
              <w:pStyle w:val="20"/>
              <w:framePr w:w="10934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 w:rsidRPr="00DA1AE0">
              <w:t>Викторина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F66" w:rsidRPr="00DA1AE0" w:rsidRDefault="000C2FEB" w:rsidP="00D60F66">
            <w:pPr>
              <w:pStyle w:val="20"/>
              <w:framePr w:w="10934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5"/>
              </w:rP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F66" w:rsidRPr="00DA1AE0" w:rsidRDefault="00D60F66" w:rsidP="00D60F66">
            <w:pPr>
              <w:framePr w:w="10934" w:wrap="notBeside" w:vAnchor="text" w:hAnchor="text" w:xAlign="center" w:y="1"/>
              <w:rPr>
                <w:sz w:val="28"/>
                <w:szCs w:val="28"/>
              </w:rPr>
            </w:pPr>
            <w:r w:rsidRPr="00DA1AE0">
              <w:rPr>
                <w:rStyle w:val="25"/>
                <w:rFonts w:eastAsia="Arial Unicode MS"/>
              </w:rPr>
              <w:t>МБУК «ЦБС Усть-Таркского района»</w:t>
            </w:r>
          </w:p>
        </w:tc>
      </w:tr>
      <w:tr w:rsidR="00D60F66" w:rsidTr="00DA1AE0">
        <w:tblPrEx>
          <w:tblCellMar>
            <w:top w:w="0" w:type="dxa"/>
            <w:bottom w:w="0" w:type="dxa"/>
          </w:tblCellMar>
        </w:tblPrEx>
        <w:trPr>
          <w:trHeight w:hRule="exact" w:val="141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F66" w:rsidRDefault="00D60F66" w:rsidP="00D60F66">
            <w:pPr>
              <w:pStyle w:val="20"/>
              <w:framePr w:w="10934" w:wrap="notBeside" w:vAnchor="text" w:hAnchor="text" w:xAlign="center" w:y="1"/>
              <w:shd w:val="clear" w:color="auto" w:fill="auto"/>
              <w:spacing w:line="280" w:lineRule="exact"/>
              <w:ind w:left="340" w:firstLine="0"/>
              <w:jc w:val="left"/>
            </w:pPr>
            <w:r>
              <w:rPr>
                <w:rStyle w:val="24"/>
              </w:rPr>
              <w:t>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F66" w:rsidRPr="00DA1AE0" w:rsidRDefault="00D60F66" w:rsidP="00D60F66">
            <w:pPr>
              <w:pStyle w:val="20"/>
              <w:framePr w:w="10934" w:wrap="notBeside" w:vAnchor="text" w:hAnchor="text" w:xAlign="center" w:y="1"/>
              <w:shd w:val="clear" w:color="auto" w:fill="auto"/>
              <w:spacing w:line="322" w:lineRule="exact"/>
              <w:ind w:firstLine="0"/>
              <w:jc w:val="center"/>
            </w:pPr>
            <w:r w:rsidRPr="00DA1AE0">
              <w:t>«Великий мастер русской прозы»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F66" w:rsidRPr="00DA1AE0" w:rsidRDefault="00D60F66" w:rsidP="00DA1AE0">
            <w:pPr>
              <w:pStyle w:val="20"/>
              <w:framePr w:w="10934" w:wrap="notBeside" w:vAnchor="text" w:hAnchor="text" w:xAlign="center" w:y="1"/>
              <w:shd w:val="clear" w:color="auto" w:fill="auto"/>
              <w:spacing w:line="317" w:lineRule="exact"/>
              <w:ind w:firstLine="0"/>
            </w:pPr>
            <w:r w:rsidRPr="00DA1AE0">
              <w:t>Видеопрезентация</w:t>
            </w:r>
          </w:p>
          <w:p w:rsidR="00D60F66" w:rsidRPr="00DA1AE0" w:rsidRDefault="00D60F66" w:rsidP="00D60F66">
            <w:pPr>
              <w:pStyle w:val="20"/>
              <w:framePr w:w="10934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 w:rsidRPr="00DA1AE0">
              <w:t>(200 лет со дня рождения А.Н.Островского)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F66" w:rsidRPr="00DA1AE0" w:rsidRDefault="00DA1AE0" w:rsidP="00D60F66">
            <w:pPr>
              <w:pStyle w:val="20"/>
              <w:framePr w:w="10934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5"/>
              </w:rPr>
              <w:t>Апрель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F66" w:rsidRPr="00DA1AE0" w:rsidRDefault="00D60F66" w:rsidP="00D60F66">
            <w:pPr>
              <w:framePr w:w="10934" w:wrap="notBeside" w:vAnchor="text" w:hAnchor="text" w:xAlign="center" w:y="1"/>
              <w:rPr>
                <w:sz w:val="28"/>
                <w:szCs w:val="28"/>
              </w:rPr>
            </w:pPr>
            <w:r w:rsidRPr="00DA1AE0">
              <w:rPr>
                <w:rStyle w:val="25"/>
                <w:rFonts w:eastAsia="Arial Unicode MS"/>
              </w:rPr>
              <w:t>МБУК «ЦБС Усть-Таркского района»</w:t>
            </w:r>
          </w:p>
        </w:tc>
      </w:tr>
      <w:tr w:rsidR="00D60F66" w:rsidTr="00DA1AE0">
        <w:tblPrEx>
          <w:tblCellMar>
            <w:top w:w="0" w:type="dxa"/>
            <w:bottom w:w="0" w:type="dxa"/>
          </w:tblCellMar>
        </w:tblPrEx>
        <w:trPr>
          <w:trHeight w:hRule="exact" w:val="142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F66" w:rsidRDefault="00D60F66" w:rsidP="00D60F66">
            <w:pPr>
              <w:pStyle w:val="20"/>
              <w:framePr w:w="10934" w:wrap="notBeside" w:vAnchor="text" w:hAnchor="text" w:xAlign="center" w:y="1"/>
              <w:shd w:val="clear" w:color="auto" w:fill="auto"/>
              <w:spacing w:line="280" w:lineRule="exact"/>
              <w:ind w:left="340" w:firstLine="0"/>
              <w:jc w:val="left"/>
            </w:pPr>
            <w:r>
              <w:rPr>
                <w:rStyle w:val="24"/>
              </w:rPr>
              <w:t>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AE0" w:rsidRPr="00DA1AE0" w:rsidRDefault="00DA1AE0" w:rsidP="00DA1AE0">
            <w:pPr>
              <w:framePr w:w="10934" w:wrap="notBeside" w:vAnchor="text" w:hAnchor="text" w:xAlign="center" w:y="1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E0">
              <w:rPr>
                <w:rFonts w:ascii="Times New Roman" w:eastAsia="Times New Roman" w:hAnsi="Times New Roman" w:cs="Times New Roman"/>
                <w:sz w:val="28"/>
                <w:szCs w:val="28"/>
              </w:rPr>
              <w:t>«Я грамотей,</w:t>
            </w:r>
          </w:p>
          <w:p w:rsidR="00DA1AE0" w:rsidRPr="00DA1AE0" w:rsidRDefault="00DA1AE0" w:rsidP="00DA1AE0">
            <w:pPr>
              <w:framePr w:w="10934" w:wrap="notBeside" w:vAnchor="text" w:hAnchor="text" w:xAlign="center" w:y="1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 стихотворец, </w:t>
            </w:r>
          </w:p>
          <w:p w:rsidR="00D60F66" w:rsidRPr="00DA1AE0" w:rsidRDefault="00DA1AE0" w:rsidP="00DA1AE0">
            <w:pPr>
              <w:pStyle w:val="20"/>
              <w:framePr w:w="10934" w:wrap="notBeside" w:vAnchor="text" w:hAnchor="text" w:xAlign="center" w:y="1"/>
              <w:shd w:val="clear" w:color="auto" w:fill="auto"/>
              <w:spacing w:line="322" w:lineRule="exact"/>
              <w:ind w:firstLine="0"/>
              <w:jc w:val="center"/>
            </w:pPr>
            <w:r w:rsidRPr="00DA1AE0">
              <w:t>я Пушкин просто»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F66" w:rsidRPr="00DA1AE0" w:rsidRDefault="00DA1AE0" w:rsidP="00D60F66">
            <w:pPr>
              <w:pStyle w:val="20"/>
              <w:framePr w:w="10934" w:wrap="notBeside" w:vAnchor="text" w:hAnchor="text" w:xAlign="center" w:y="1"/>
              <w:shd w:val="clear" w:color="auto" w:fill="auto"/>
              <w:spacing w:before="60" w:line="288" w:lineRule="exact"/>
              <w:ind w:firstLine="0"/>
              <w:jc w:val="center"/>
            </w:pPr>
            <w:r w:rsidRPr="00DA1AE0">
              <w:t>Вертуальная выставка (Пушкинский день в России)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F66" w:rsidRPr="00DA1AE0" w:rsidRDefault="00DA1AE0" w:rsidP="00D60F66">
            <w:pPr>
              <w:pStyle w:val="20"/>
              <w:framePr w:w="10934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5"/>
              </w:rPr>
              <w:t>Июнь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F66" w:rsidRPr="00DA1AE0" w:rsidRDefault="00D60F66" w:rsidP="00D60F66">
            <w:pPr>
              <w:framePr w:w="10934" w:wrap="notBeside" w:vAnchor="text" w:hAnchor="text" w:xAlign="center" w:y="1"/>
              <w:rPr>
                <w:sz w:val="28"/>
                <w:szCs w:val="28"/>
              </w:rPr>
            </w:pPr>
            <w:r w:rsidRPr="00DA1AE0">
              <w:rPr>
                <w:rStyle w:val="25"/>
                <w:rFonts w:eastAsia="Arial Unicode MS"/>
              </w:rPr>
              <w:t>МБУК «ЦБС Усть-Таркского района»</w:t>
            </w:r>
          </w:p>
        </w:tc>
      </w:tr>
      <w:tr w:rsidR="00AC4618" w:rsidTr="000C2FEB">
        <w:tblPrEx>
          <w:tblCellMar>
            <w:top w:w="0" w:type="dxa"/>
            <w:bottom w:w="0" w:type="dxa"/>
          </w:tblCellMar>
        </w:tblPrEx>
        <w:trPr>
          <w:trHeight w:hRule="exact" w:val="549"/>
          <w:jc w:val="center"/>
        </w:trPr>
        <w:tc>
          <w:tcPr>
            <w:tcW w:w="109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618" w:rsidRPr="000C2FEB" w:rsidRDefault="003C32C4">
            <w:pPr>
              <w:pStyle w:val="20"/>
              <w:framePr w:w="10934" w:wrap="notBeside" w:vAnchor="text" w:hAnchor="text" w:xAlign="center" w:y="1"/>
              <w:shd w:val="clear" w:color="auto" w:fill="auto"/>
              <w:spacing w:line="360" w:lineRule="exact"/>
              <w:ind w:firstLine="0"/>
              <w:jc w:val="center"/>
              <w:rPr>
                <w:color w:val="0070C0"/>
              </w:rPr>
            </w:pPr>
            <w:r w:rsidRPr="000C2FEB">
              <w:rPr>
                <w:rStyle w:val="218pt0"/>
                <w:color w:val="0070C0"/>
                <w:sz w:val="28"/>
                <w:szCs w:val="28"/>
              </w:rPr>
              <w:t>«Громкие чтения»</w:t>
            </w:r>
          </w:p>
        </w:tc>
      </w:tr>
      <w:tr w:rsidR="00AC4618" w:rsidTr="00D60F66">
        <w:tblPrEx>
          <w:tblCellMar>
            <w:top w:w="0" w:type="dxa"/>
            <w:bottom w:w="0" w:type="dxa"/>
          </w:tblCellMar>
        </w:tblPrEx>
        <w:trPr>
          <w:trHeight w:hRule="exact" w:val="168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618" w:rsidRDefault="003C32C4">
            <w:pPr>
              <w:pStyle w:val="20"/>
              <w:framePr w:w="10934" w:wrap="notBeside" w:vAnchor="text" w:hAnchor="text" w:xAlign="center" w:y="1"/>
              <w:shd w:val="clear" w:color="auto" w:fill="auto"/>
              <w:spacing w:line="280" w:lineRule="exact"/>
              <w:ind w:left="360" w:firstLine="0"/>
              <w:jc w:val="left"/>
            </w:pPr>
            <w:r>
              <w:rPr>
                <w:rStyle w:val="24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F66" w:rsidRPr="001E3AAE" w:rsidRDefault="00D60F66" w:rsidP="00D60F66">
            <w:pPr>
              <w:framePr w:w="10934" w:wrap="notBeside" w:vAnchor="text" w:hAnchor="text" w:xAlign="center" w:y="1"/>
              <w:suppressAutoHyphens/>
              <w:rPr>
                <w:rFonts w:ascii="Times New Roman" w:eastAsia="Times New Roman" w:hAnsi="Times New Roman" w:cs="Times New Roman"/>
                <w:b/>
              </w:rPr>
            </w:pPr>
            <w:r w:rsidRPr="001E3AAE">
              <w:rPr>
                <w:rFonts w:ascii="Times New Roman" w:eastAsia="Times New Roman" w:hAnsi="Times New Roman" w:cs="Times New Roman"/>
              </w:rPr>
              <w:t>«Любимые герои Михалкова»</w:t>
            </w:r>
          </w:p>
          <w:p w:rsidR="00AC4618" w:rsidRDefault="00AC4618">
            <w:pPr>
              <w:pStyle w:val="20"/>
              <w:framePr w:w="10934" w:wrap="notBeside" w:vAnchor="text" w:hAnchor="text" w:xAlign="center" w:y="1"/>
              <w:shd w:val="clear" w:color="auto" w:fill="auto"/>
              <w:spacing w:line="280" w:lineRule="exact"/>
              <w:ind w:left="200" w:firstLine="0"/>
              <w:jc w:val="lef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F66" w:rsidRPr="00D60F66" w:rsidRDefault="00D60F66">
            <w:pPr>
              <w:pStyle w:val="20"/>
              <w:framePr w:w="10934" w:wrap="notBeside" w:vAnchor="text" w:hAnchor="text" w:xAlign="center" w:y="1"/>
              <w:shd w:val="clear" w:color="auto" w:fill="auto"/>
              <w:spacing w:before="120" w:line="280" w:lineRule="exact"/>
              <w:ind w:firstLine="0"/>
              <w:jc w:val="center"/>
            </w:pPr>
            <w:r w:rsidRPr="00D60F66">
              <w:t xml:space="preserve">День громкого чтения </w:t>
            </w:r>
          </w:p>
          <w:p w:rsidR="00AC4618" w:rsidRDefault="00D60F66">
            <w:pPr>
              <w:pStyle w:val="20"/>
              <w:framePr w:w="10934" w:wrap="notBeside" w:vAnchor="text" w:hAnchor="text" w:xAlign="center" w:y="1"/>
              <w:shd w:val="clear" w:color="auto" w:fill="auto"/>
              <w:spacing w:before="120" w:line="280" w:lineRule="exact"/>
              <w:ind w:firstLine="0"/>
              <w:jc w:val="center"/>
            </w:pPr>
            <w:r w:rsidRPr="00D60F66">
              <w:t>110 лет со дня рождения С.В.Михалкова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618" w:rsidRDefault="003C32C4">
            <w:pPr>
              <w:pStyle w:val="20"/>
              <w:framePr w:w="10934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5"/>
              </w:rP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618" w:rsidRDefault="00D60F66">
            <w:pPr>
              <w:pStyle w:val="20"/>
              <w:framePr w:w="10934" w:wrap="notBeside" w:vAnchor="text" w:hAnchor="text" w:xAlign="center" w:y="1"/>
              <w:shd w:val="clear" w:color="auto" w:fill="auto"/>
              <w:spacing w:line="322" w:lineRule="exact"/>
              <w:ind w:firstLine="0"/>
              <w:jc w:val="center"/>
            </w:pPr>
            <w:r>
              <w:rPr>
                <w:rStyle w:val="25"/>
              </w:rPr>
              <w:t>МБУК «ЦБС Усть-Таркского района»</w:t>
            </w:r>
          </w:p>
        </w:tc>
      </w:tr>
      <w:tr w:rsidR="00AC4618" w:rsidTr="000C2FEB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09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618" w:rsidRPr="000C2FEB" w:rsidRDefault="003C32C4">
            <w:pPr>
              <w:pStyle w:val="20"/>
              <w:framePr w:w="10934" w:wrap="notBeside" w:vAnchor="text" w:hAnchor="text" w:xAlign="center" w:y="1"/>
              <w:shd w:val="clear" w:color="auto" w:fill="auto"/>
              <w:spacing w:line="360" w:lineRule="exact"/>
              <w:ind w:firstLine="0"/>
              <w:jc w:val="center"/>
              <w:rPr>
                <w:color w:val="0070C0"/>
              </w:rPr>
            </w:pPr>
            <w:r w:rsidRPr="000C2FEB">
              <w:rPr>
                <w:rStyle w:val="218pt0"/>
                <w:color w:val="0070C0"/>
                <w:sz w:val="28"/>
                <w:szCs w:val="28"/>
              </w:rPr>
              <w:t>«Творческие РКОчтения»</w:t>
            </w:r>
          </w:p>
        </w:tc>
      </w:tr>
      <w:tr w:rsidR="00D60F66" w:rsidTr="00312252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F66" w:rsidRDefault="00D60F66" w:rsidP="00D60F66">
            <w:pPr>
              <w:pStyle w:val="20"/>
              <w:framePr w:w="10934" w:wrap="notBeside" w:vAnchor="text" w:hAnchor="text" w:xAlign="center" w:y="1"/>
              <w:shd w:val="clear" w:color="auto" w:fill="auto"/>
              <w:spacing w:line="280" w:lineRule="exact"/>
              <w:ind w:left="340" w:firstLine="0"/>
              <w:jc w:val="left"/>
            </w:pPr>
            <w:r>
              <w:rPr>
                <w:rStyle w:val="24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F66" w:rsidRPr="00DA1AE0" w:rsidRDefault="00DA1AE0" w:rsidP="00DA1AE0">
            <w:pPr>
              <w:pStyle w:val="aa"/>
              <w:framePr w:w="10934" w:wrap="notBeside" w:vAnchor="text" w:hAnchor="text" w:xAlign="center" w:y="1"/>
              <w:spacing w:after="0" w:line="240" w:lineRule="auto"/>
              <w:jc w:val="left"/>
              <w:rPr>
                <w:sz w:val="28"/>
                <w:szCs w:val="28"/>
              </w:rPr>
            </w:pPr>
            <w:r w:rsidRPr="001E3AAE">
              <w:rPr>
                <w:rFonts w:ascii="Times New Roman" w:hAnsi="Times New Roman" w:cs="Times New Roman"/>
                <w:sz w:val="24"/>
                <w:szCs w:val="24"/>
              </w:rPr>
              <w:t>«Чудесная страна – БИБ</w:t>
            </w:r>
            <w:bookmarkStart w:id="4" w:name="_GoBack"/>
            <w:bookmarkEnd w:id="4"/>
            <w:r w:rsidRPr="001E3AAE">
              <w:rPr>
                <w:rFonts w:ascii="Times New Roman" w:hAnsi="Times New Roman" w:cs="Times New Roman"/>
                <w:sz w:val="24"/>
                <w:szCs w:val="24"/>
              </w:rPr>
              <w:t xml:space="preserve">ЛИОТЕКА»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AE0" w:rsidRPr="001E3AAE" w:rsidRDefault="00DA1AE0" w:rsidP="00DA1AE0">
            <w:pPr>
              <w:pStyle w:val="aa"/>
              <w:framePr w:w="10934" w:wrap="notBeside" w:vAnchor="text" w:hAnchor="text" w:xAlign="center" w:y="1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AE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  <w:p w:rsidR="00D60F66" w:rsidRPr="00DA1AE0" w:rsidRDefault="00D60F66" w:rsidP="00D60F66">
            <w:pPr>
              <w:pStyle w:val="20"/>
              <w:framePr w:w="10934" w:wrap="notBeside" w:vAnchor="text" w:hAnchor="text" w:xAlign="center" w:y="1"/>
              <w:shd w:val="clear" w:color="auto" w:fill="auto"/>
              <w:spacing w:line="280" w:lineRule="exact"/>
              <w:ind w:left="20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F66" w:rsidRPr="00DA1AE0" w:rsidRDefault="000C2FEB" w:rsidP="00D60F66">
            <w:pPr>
              <w:pStyle w:val="20"/>
              <w:framePr w:w="10934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5"/>
              </w:rPr>
              <w:t>В течение</w:t>
            </w:r>
            <w:r w:rsidR="00DA1AE0">
              <w:rPr>
                <w:rStyle w:val="25"/>
              </w:rPr>
              <w:t xml:space="preserve">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F66" w:rsidRPr="00DA1AE0" w:rsidRDefault="00D60F66" w:rsidP="00D60F66">
            <w:pPr>
              <w:framePr w:w="10934" w:wrap="notBeside" w:vAnchor="text" w:hAnchor="text" w:xAlign="center" w:y="1"/>
              <w:rPr>
                <w:sz w:val="28"/>
                <w:szCs w:val="28"/>
              </w:rPr>
            </w:pPr>
            <w:r w:rsidRPr="00DA1AE0">
              <w:rPr>
                <w:rStyle w:val="25"/>
                <w:rFonts w:eastAsia="Arial Unicode MS"/>
              </w:rPr>
              <w:t>МБУК «ЦБС Усть-Таркского района»</w:t>
            </w:r>
          </w:p>
        </w:tc>
      </w:tr>
      <w:tr w:rsidR="00D60F66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F66" w:rsidRDefault="00D60F66" w:rsidP="00D60F66">
            <w:pPr>
              <w:pStyle w:val="20"/>
              <w:framePr w:w="10934" w:wrap="notBeside" w:vAnchor="text" w:hAnchor="text" w:xAlign="center" w:y="1"/>
              <w:shd w:val="clear" w:color="auto" w:fill="auto"/>
              <w:spacing w:line="280" w:lineRule="exact"/>
              <w:ind w:left="340" w:firstLine="0"/>
              <w:jc w:val="left"/>
            </w:pPr>
            <w:r>
              <w:rPr>
                <w:rStyle w:val="24"/>
              </w:rPr>
              <w:t>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F66" w:rsidRPr="00DA1AE0" w:rsidRDefault="00D60F66" w:rsidP="00D60F66">
            <w:pPr>
              <w:pStyle w:val="20"/>
              <w:framePr w:w="10934" w:wrap="notBeside" w:vAnchor="text" w:hAnchor="text" w:xAlign="center" w:y="1"/>
              <w:shd w:val="clear" w:color="auto" w:fill="auto"/>
              <w:spacing w:line="322" w:lineRule="exact"/>
              <w:ind w:firstLine="0"/>
              <w:jc w:val="center"/>
            </w:pPr>
            <w:r w:rsidRPr="00DA1AE0">
              <w:t>«Пушкинская аллея»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F66" w:rsidRPr="00DA1AE0" w:rsidRDefault="00D60F66" w:rsidP="00D60F66">
            <w:pPr>
              <w:framePr w:w="10934" w:wrap="notBeside" w:vAnchor="text" w:hAnchor="text" w:xAlign="center" w:y="1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E0">
              <w:rPr>
                <w:rStyle w:val="25"/>
                <w:rFonts w:eastAsia="Arial Unicode MS"/>
              </w:rPr>
              <w:t xml:space="preserve">Акция </w:t>
            </w:r>
            <w:r w:rsidRPr="00DA1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1AE0">
              <w:rPr>
                <w:rFonts w:ascii="Times New Roman" w:eastAsia="Times New Roman" w:hAnsi="Times New Roman" w:cs="Times New Roman"/>
                <w:sz w:val="28"/>
                <w:szCs w:val="28"/>
              </w:rPr>
              <w:t>Парк Пушкина</w:t>
            </w:r>
          </w:p>
          <w:p w:rsidR="00D60F66" w:rsidRPr="00DA1AE0" w:rsidRDefault="00D60F66" w:rsidP="00D60F66">
            <w:pPr>
              <w:pStyle w:val="20"/>
              <w:framePr w:w="10934" w:wrap="notBeside" w:vAnchor="text" w:hAnchor="text" w:xAlign="center" w:y="1"/>
              <w:shd w:val="clear" w:color="auto" w:fill="auto"/>
              <w:spacing w:line="293" w:lineRule="exact"/>
              <w:ind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F66" w:rsidRPr="00DA1AE0" w:rsidRDefault="00D60F66" w:rsidP="00D60F66">
            <w:pPr>
              <w:pStyle w:val="20"/>
              <w:framePr w:w="10934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 w:rsidRPr="00DA1AE0">
              <w:rPr>
                <w:rStyle w:val="25"/>
              </w:rPr>
              <w:t>Июнь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F66" w:rsidRPr="00DA1AE0" w:rsidRDefault="00D60F66" w:rsidP="00D60F66">
            <w:pPr>
              <w:framePr w:w="10934" w:wrap="notBeside" w:vAnchor="text" w:hAnchor="text" w:xAlign="center" w:y="1"/>
              <w:rPr>
                <w:sz w:val="28"/>
                <w:szCs w:val="28"/>
              </w:rPr>
            </w:pPr>
            <w:r w:rsidRPr="00DA1AE0">
              <w:rPr>
                <w:rStyle w:val="25"/>
                <w:rFonts w:eastAsia="Arial Unicode MS"/>
              </w:rPr>
              <w:t>МБУК «ЦБС Усть-Таркского района»</w:t>
            </w:r>
          </w:p>
        </w:tc>
      </w:tr>
      <w:tr w:rsidR="00AC4618" w:rsidTr="000C2FEB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109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618" w:rsidRPr="000C2FEB" w:rsidRDefault="003C32C4">
            <w:pPr>
              <w:pStyle w:val="20"/>
              <w:framePr w:w="10934" w:wrap="notBeside" w:vAnchor="text" w:hAnchor="text" w:xAlign="center" w:y="1"/>
              <w:shd w:val="clear" w:color="auto" w:fill="auto"/>
              <w:spacing w:line="360" w:lineRule="exact"/>
              <w:ind w:firstLine="0"/>
              <w:jc w:val="center"/>
              <w:rPr>
                <w:color w:val="0070C0"/>
              </w:rPr>
            </w:pPr>
            <w:r w:rsidRPr="000C2FEB">
              <w:rPr>
                <w:rStyle w:val="218pt0"/>
                <w:color w:val="0070C0"/>
                <w:sz w:val="28"/>
                <w:szCs w:val="28"/>
              </w:rPr>
              <w:t>«Из читателя в писатели»</w:t>
            </w:r>
          </w:p>
        </w:tc>
      </w:tr>
      <w:tr w:rsidR="00AC4618" w:rsidTr="00DA1AE0">
        <w:tblPrEx>
          <w:tblCellMar>
            <w:top w:w="0" w:type="dxa"/>
            <w:bottom w:w="0" w:type="dxa"/>
          </w:tblCellMar>
        </w:tblPrEx>
        <w:trPr>
          <w:trHeight w:hRule="exact" w:val="149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618" w:rsidRDefault="003C32C4">
            <w:pPr>
              <w:pStyle w:val="20"/>
              <w:framePr w:w="10934" w:wrap="notBeside" w:vAnchor="text" w:hAnchor="text" w:xAlign="center" w:y="1"/>
              <w:shd w:val="clear" w:color="auto" w:fill="auto"/>
              <w:spacing w:line="280" w:lineRule="exact"/>
              <w:ind w:left="360" w:firstLine="0"/>
              <w:jc w:val="left"/>
            </w:pPr>
            <w:r>
              <w:rPr>
                <w:rStyle w:val="24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618" w:rsidRDefault="000C2FEB" w:rsidP="00DA1AE0">
            <w:pPr>
              <w:pStyle w:val="20"/>
              <w:framePr w:w="10934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5"/>
              </w:rPr>
              <w:t>Поэзия без границ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618" w:rsidRDefault="000C2FEB" w:rsidP="000C2FEB">
            <w:pPr>
              <w:pStyle w:val="20"/>
              <w:framePr w:w="10934" w:wrap="notBeside" w:vAnchor="text" w:hAnchor="text" w:xAlign="center" w:y="1"/>
              <w:shd w:val="clear" w:color="auto" w:fill="auto"/>
              <w:spacing w:line="288" w:lineRule="exact"/>
              <w:ind w:firstLine="0"/>
              <w:jc w:val="center"/>
            </w:pPr>
            <w:r>
              <w:rPr>
                <w:rStyle w:val="25"/>
              </w:rPr>
              <w:t xml:space="preserve">Литературная гостиная </w:t>
            </w:r>
            <w:r w:rsidR="003C32C4">
              <w:rPr>
                <w:rStyle w:val="25"/>
              </w:rPr>
              <w:t xml:space="preserve"> </w:t>
            </w:r>
            <w:r w:rsidR="003C32C4">
              <w:rPr>
                <w:rStyle w:val="212pt"/>
              </w:rPr>
              <w:t>(</w:t>
            </w:r>
            <w:r>
              <w:rPr>
                <w:rStyle w:val="212pt"/>
              </w:rPr>
              <w:t>всемирный день поэзии</w:t>
            </w:r>
            <w:r w:rsidR="003C32C4">
              <w:rPr>
                <w:rStyle w:val="212pt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618" w:rsidRDefault="000C2FEB">
            <w:pPr>
              <w:pStyle w:val="20"/>
              <w:framePr w:w="10934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5"/>
              </w:rPr>
              <w:t>Март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618" w:rsidRDefault="00D60F66">
            <w:pPr>
              <w:pStyle w:val="20"/>
              <w:framePr w:w="10934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25"/>
              </w:rPr>
              <w:t>МБУК «ЦБС Усть-Таркского района»</w:t>
            </w:r>
          </w:p>
        </w:tc>
      </w:tr>
    </w:tbl>
    <w:p w:rsidR="00AC4618" w:rsidRDefault="00AC4618">
      <w:pPr>
        <w:framePr w:w="10934" w:wrap="notBeside" w:vAnchor="text" w:hAnchor="text" w:xAlign="center" w:y="1"/>
        <w:rPr>
          <w:sz w:val="2"/>
          <w:szCs w:val="2"/>
        </w:rPr>
      </w:pPr>
    </w:p>
    <w:p w:rsidR="00AC4618" w:rsidRDefault="00AC4618">
      <w:pPr>
        <w:rPr>
          <w:sz w:val="2"/>
          <w:szCs w:val="2"/>
        </w:rPr>
      </w:pPr>
    </w:p>
    <w:p w:rsidR="00AC4618" w:rsidRDefault="00AC4618">
      <w:pPr>
        <w:rPr>
          <w:sz w:val="2"/>
          <w:szCs w:val="2"/>
        </w:rPr>
      </w:pPr>
    </w:p>
    <w:sectPr w:rsidR="00AC4618">
      <w:pgSz w:w="11900" w:h="16840"/>
      <w:pgMar w:top="1650" w:right="271" w:bottom="1650" w:left="6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2C4" w:rsidRDefault="003C32C4">
      <w:r>
        <w:separator/>
      </w:r>
    </w:p>
  </w:endnote>
  <w:endnote w:type="continuationSeparator" w:id="0">
    <w:p w:rsidR="003C32C4" w:rsidRDefault="003C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2C4" w:rsidRDefault="003C32C4"/>
  </w:footnote>
  <w:footnote w:type="continuationSeparator" w:id="0">
    <w:p w:rsidR="003C32C4" w:rsidRDefault="003C32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6D3"/>
    <w:multiLevelType w:val="hybridMultilevel"/>
    <w:tmpl w:val="09741558"/>
    <w:lvl w:ilvl="0" w:tplc="1E7E38F8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18"/>
    <w:rsid w:val="000C2FEB"/>
    <w:rsid w:val="003C32C4"/>
    <w:rsid w:val="00AC4618"/>
    <w:rsid w:val="00D60F66"/>
    <w:rsid w:val="00DA1AE0"/>
    <w:rsid w:val="00F4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w w:val="60"/>
      <w:sz w:val="72"/>
      <w:szCs w:val="72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90"/>
      <w:szCs w:val="90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90"/>
      <w:szCs w:val="9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Courier New" w:eastAsia="Courier New" w:hAnsi="Courier New" w:cs="Courier New"/>
      <w:b/>
      <w:bCs/>
      <w:i w:val="0"/>
      <w:iCs w:val="0"/>
      <w:smallCaps w:val="0"/>
      <w:strike w:val="0"/>
      <w:sz w:val="106"/>
      <w:szCs w:val="106"/>
      <w:u w:val="none"/>
    </w:rPr>
  </w:style>
  <w:style w:type="character" w:customStyle="1" w:styleId="11">
    <w:name w:val="Заголовок №1"/>
    <w:basedOn w:val="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06"/>
      <w:szCs w:val="10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/>
      <w:bCs/>
      <w:i w:val="0"/>
      <w:iCs w:val="0"/>
      <w:smallCaps w:val="0"/>
      <w:strike w:val="0"/>
      <w:spacing w:val="-10"/>
      <w:w w:val="150"/>
      <w:sz w:val="72"/>
      <w:szCs w:val="72"/>
      <w:u w:val="none"/>
    </w:rPr>
  </w:style>
  <w:style w:type="character" w:customStyle="1" w:styleId="51">
    <w:name w:val="Основной текст (5)"/>
    <w:basedOn w:val="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50"/>
      <w:position w:val="0"/>
      <w:sz w:val="72"/>
      <w:szCs w:val="7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8pt">
    <w:name w:val="Основной текст (2) + 1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614pt">
    <w:name w:val="Основной текст (6) + 14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8pt">
    <w:name w:val="Основной текст (7) + 18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4pt">
    <w:name w:val="Заголовок №2 + 14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8pt0">
    <w:name w:val="Основной текст (2) + 18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320" w:line="864" w:lineRule="exact"/>
      <w:jc w:val="center"/>
    </w:pPr>
    <w:rPr>
      <w:rFonts w:ascii="Times New Roman" w:eastAsia="Times New Roman" w:hAnsi="Times New Roman" w:cs="Times New Roman"/>
      <w:b/>
      <w:bCs/>
      <w:spacing w:val="-20"/>
      <w:w w:val="60"/>
      <w:sz w:val="72"/>
      <w:szCs w:val="7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pacing w:val="70"/>
      <w:sz w:val="90"/>
      <w:szCs w:val="9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0" w:lineRule="atLeast"/>
      <w:outlineLvl w:val="0"/>
    </w:pPr>
    <w:rPr>
      <w:rFonts w:ascii="Courier New" w:eastAsia="Courier New" w:hAnsi="Courier New" w:cs="Courier New"/>
      <w:b/>
      <w:bCs/>
      <w:sz w:val="106"/>
      <w:szCs w:val="10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0" w:lineRule="atLeast"/>
    </w:pPr>
    <w:rPr>
      <w:rFonts w:ascii="Tahoma" w:eastAsia="Tahoma" w:hAnsi="Tahoma" w:cs="Tahoma"/>
      <w:b/>
      <w:bCs/>
      <w:spacing w:val="-10"/>
      <w:w w:val="150"/>
      <w:sz w:val="72"/>
      <w:szCs w:val="7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ind w:hanging="32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4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020" w:after="360" w:line="0" w:lineRule="atLeast"/>
      <w:ind w:hanging="320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080" w:after="1080" w:line="0" w:lineRule="atLeast"/>
      <w:ind w:hanging="3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47D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D52"/>
    <w:rPr>
      <w:rFonts w:ascii="Tahoma" w:hAnsi="Tahoma" w:cs="Tahoma"/>
      <w:color w:val="000000"/>
      <w:sz w:val="16"/>
      <w:szCs w:val="16"/>
    </w:rPr>
  </w:style>
  <w:style w:type="paragraph" w:styleId="26">
    <w:name w:val="Quote"/>
    <w:basedOn w:val="a"/>
    <w:next w:val="a"/>
    <w:link w:val="27"/>
    <w:uiPriority w:val="29"/>
    <w:qFormat/>
    <w:rsid w:val="00D60F66"/>
    <w:pPr>
      <w:widowControl/>
      <w:spacing w:after="200" w:line="276" w:lineRule="auto"/>
      <w:jc w:val="both"/>
    </w:pPr>
    <w:rPr>
      <w:rFonts w:asciiTheme="minorHAnsi" w:eastAsiaTheme="minorEastAsia" w:hAnsiTheme="minorHAnsi" w:cstheme="minorBidi"/>
      <w:i/>
      <w:color w:val="auto"/>
      <w:sz w:val="20"/>
      <w:szCs w:val="20"/>
      <w:lang w:bidi="ar-SA"/>
    </w:rPr>
  </w:style>
  <w:style w:type="character" w:customStyle="1" w:styleId="27">
    <w:name w:val="Цитата 2 Знак"/>
    <w:basedOn w:val="a0"/>
    <w:link w:val="26"/>
    <w:uiPriority w:val="29"/>
    <w:rsid w:val="00D60F66"/>
    <w:rPr>
      <w:rFonts w:asciiTheme="minorHAnsi" w:eastAsiaTheme="minorEastAsia" w:hAnsiTheme="minorHAnsi" w:cstheme="minorBidi"/>
      <w:i/>
      <w:sz w:val="20"/>
      <w:szCs w:val="20"/>
      <w:lang w:bidi="ar-SA"/>
    </w:rPr>
  </w:style>
  <w:style w:type="paragraph" w:customStyle="1" w:styleId="Default">
    <w:name w:val="Default"/>
    <w:rsid w:val="00D60F66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8">
    <w:name w:val="Title"/>
    <w:basedOn w:val="a"/>
    <w:next w:val="a"/>
    <w:link w:val="a9"/>
    <w:uiPriority w:val="10"/>
    <w:qFormat/>
    <w:rsid w:val="00D60F66"/>
    <w:pPr>
      <w:widowControl/>
      <w:pBdr>
        <w:top w:val="single" w:sz="12" w:space="1" w:color="C0504D" w:themeColor="accent2"/>
      </w:pBdr>
      <w:spacing w:after="200"/>
      <w:jc w:val="right"/>
    </w:pPr>
    <w:rPr>
      <w:rFonts w:asciiTheme="minorHAnsi" w:eastAsiaTheme="minorEastAsia" w:hAnsiTheme="minorHAnsi" w:cstheme="minorBidi"/>
      <w:smallCaps/>
      <w:color w:val="auto"/>
      <w:sz w:val="48"/>
      <w:szCs w:val="48"/>
      <w:lang w:bidi="ar-SA"/>
    </w:rPr>
  </w:style>
  <w:style w:type="character" w:customStyle="1" w:styleId="a9">
    <w:name w:val="Название Знак"/>
    <w:basedOn w:val="a0"/>
    <w:link w:val="a8"/>
    <w:uiPriority w:val="10"/>
    <w:rsid w:val="00D60F66"/>
    <w:rPr>
      <w:rFonts w:asciiTheme="minorHAnsi" w:eastAsiaTheme="minorEastAsia" w:hAnsiTheme="minorHAnsi" w:cstheme="minorBidi"/>
      <w:smallCaps/>
      <w:sz w:val="48"/>
      <w:szCs w:val="48"/>
      <w:lang w:bidi="ar-SA"/>
    </w:rPr>
  </w:style>
  <w:style w:type="paragraph" w:styleId="aa">
    <w:name w:val="List Paragraph"/>
    <w:basedOn w:val="a"/>
    <w:link w:val="ab"/>
    <w:qFormat/>
    <w:rsid w:val="00DA1AE0"/>
    <w:pPr>
      <w:widowControl/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ab">
    <w:name w:val="Абзац списка Знак"/>
    <w:basedOn w:val="a0"/>
    <w:link w:val="aa"/>
    <w:locked/>
    <w:rsid w:val="00DA1AE0"/>
    <w:rPr>
      <w:rFonts w:asciiTheme="minorHAnsi" w:eastAsiaTheme="minorEastAsia" w:hAnsiTheme="minorHAnsi" w:cstheme="minorBidi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w w:val="60"/>
      <w:sz w:val="72"/>
      <w:szCs w:val="72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90"/>
      <w:szCs w:val="90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90"/>
      <w:szCs w:val="9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Courier New" w:eastAsia="Courier New" w:hAnsi="Courier New" w:cs="Courier New"/>
      <w:b/>
      <w:bCs/>
      <w:i w:val="0"/>
      <w:iCs w:val="0"/>
      <w:smallCaps w:val="0"/>
      <w:strike w:val="0"/>
      <w:sz w:val="106"/>
      <w:szCs w:val="106"/>
      <w:u w:val="none"/>
    </w:rPr>
  </w:style>
  <w:style w:type="character" w:customStyle="1" w:styleId="11">
    <w:name w:val="Заголовок №1"/>
    <w:basedOn w:val="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06"/>
      <w:szCs w:val="10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/>
      <w:bCs/>
      <w:i w:val="0"/>
      <w:iCs w:val="0"/>
      <w:smallCaps w:val="0"/>
      <w:strike w:val="0"/>
      <w:spacing w:val="-10"/>
      <w:w w:val="150"/>
      <w:sz w:val="72"/>
      <w:szCs w:val="72"/>
      <w:u w:val="none"/>
    </w:rPr>
  </w:style>
  <w:style w:type="character" w:customStyle="1" w:styleId="51">
    <w:name w:val="Основной текст (5)"/>
    <w:basedOn w:val="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50"/>
      <w:position w:val="0"/>
      <w:sz w:val="72"/>
      <w:szCs w:val="7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8pt">
    <w:name w:val="Основной текст (2) + 1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614pt">
    <w:name w:val="Основной текст (6) + 14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8pt">
    <w:name w:val="Основной текст (7) + 18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4pt">
    <w:name w:val="Заголовок №2 + 14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8pt0">
    <w:name w:val="Основной текст (2) + 18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320" w:line="864" w:lineRule="exact"/>
      <w:jc w:val="center"/>
    </w:pPr>
    <w:rPr>
      <w:rFonts w:ascii="Times New Roman" w:eastAsia="Times New Roman" w:hAnsi="Times New Roman" w:cs="Times New Roman"/>
      <w:b/>
      <w:bCs/>
      <w:spacing w:val="-20"/>
      <w:w w:val="60"/>
      <w:sz w:val="72"/>
      <w:szCs w:val="7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pacing w:val="70"/>
      <w:sz w:val="90"/>
      <w:szCs w:val="9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0" w:lineRule="atLeast"/>
      <w:outlineLvl w:val="0"/>
    </w:pPr>
    <w:rPr>
      <w:rFonts w:ascii="Courier New" w:eastAsia="Courier New" w:hAnsi="Courier New" w:cs="Courier New"/>
      <w:b/>
      <w:bCs/>
      <w:sz w:val="106"/>
      <w:szCs w:val="10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0" w:lineRule="atLeast"/>
    </w:pPr>
    <w:rPr>
      <w:rFonts w:ascii="Tahoma" w:eastAsia="Tahoma" w:hAnsi="Tahoma" w:cs="Tahoma"/>
      <w:b/>
      <w:bCs/>
      <w:spacing w:val="-10"/>
      <w:w w:val="150"/>
      <w:sz w:val="72"/>
      <w:szCs w:val="7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ind w:hanging="32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4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020" w:after="360" w:line="0" w:lineRule="atLeast"/>
      <w:ind w:hanging="320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080" w:after="1080" w:line="0" w:lineRule="atLeast"/>
      <w:ind w:hanging="3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47D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D52"/>
    <w:rPr>
      <w:rFonts w:ascii="Tahoma" w:hAnsi="Tahoma" w:cs="Tahoma"/>
      <w:color w:val="000000"/>
      <w:sz w:val="16"/>
      <w:szCs w:val="16"/>
    </w:rPr>
  </w:style>
  <w:style w:type="paragraph" w:styleId="26">
    <w:name w:val="Quote"/>
    <w:basedOn w:val="a"/>
    <w:next w:val="a"/>
    <w:link w:val="27"/>
    <w:uiPriority w:val="29"/>
    <w:qFormat/>
    <w:rsid w:val="00D60F66"/>
    <w:pPr>
      <w:widowControl/>
      <w:spacing w:after="200" w:line="276" w:lineRule="auto"/>
      <w:jc w:val="both"/>
    </w:pPr>
    <w:rPr>
      <w:rFonts w:asciiTheme="minorHAnsi" w:eastAsiaTheme="minorEastAsia" w:hAnsiTheme="minorHAnsi" w:cstheme="minorBidi"/>
      <w:i/>
      <w:color w:val="auto"/>
      <w:sz w:val="20"/>
      <w:szCs w:val="20"/>
      <w:lang w:bidi="ar-SA"/>
    </w:rPr>
  </w:style>
  <w:style w:type="character" w:customStyle="1" w:styleId="27">
    <w:name w:val="Цитата 2 Знак"/>
    <w:basedOn w:val="a0"/>
    <w:link w:val="26"/>
    <w:uiPriority w:val="29"/>
    <w:rsid w:val="00D60F66"/>
    <w:rPr>
      <w:rFonts w:asciiTheme="minorHAnsi" w:eastAsiaTheme="minorEastAsia" w:hAnsiTheme="minorHAnsi" w:cstheme="minorBidi"/>
      <w:i/>
      <w:sz w:val="20"/>
      <w:szCs w:val="20"/>
      <w:lang w:bidi="ar-SA"/>
    </w:rPr>
  </w:style>
  <w:style w:type="paragraph" w:customStyle="1" w:styleId="Default">
    <w:name w:val="Default"/>
    <w:rsid w:val="00D60F66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8">
    <w:name w:val="Title"/>
    <w:basedOn w:val="a"/>
    <w:next w:val="a"/>
    <w:link w:val="a9"/>
    <w:uiPriority w:val="10"/>
    <w:qFormat/>
    <w:rsid w:val="00D60F66"/>
    <w:pPr>
      <w:widowControl/>
      <w:pBdr>
        <w:top w:val="single" w:sz="12" w:space="1" w:color="C0504D" w:themeColor="accent2"/>
      </w:pBdr>
      <w:spacing w:after="200"/>
      <w:jc w:val="right"/>
    </w:pPr>
    <w:rPr>
      <w:rFonts w:asciiTheme="minorHAnsi" w:eastAsiaTheme="minorEastAsia" w:hAnsiTheme="minorHAnsi" w:cstheme="minorBidi"/>
      <w:smallCaps/>
      <w:color w:val="auto"/>
      <w:sz w:val="48"/>
      <w:szCs w:val="48"/>
      <w:lang w:bidi="ar-SA"/>
    </w:rPr>
  </w:style>
  <w:style w:type="character" w:customStyle="1" w:styleId="a9">
    <w:name w:val="Название Знак"/>
    <w:basedOn w:val="a0"/>
    <w:link w:val="a8"/>
    <w:uiPriority w:val="10"/>
    <w:rsid w:val="00D60F66"/>
    <w:rPr>
      <w:rFonts w:asciiTheme="minorHAnsi" w:eastAsiaTheme="minorEastAsia" w:hAnsiTheme="minorHAnsi" w:cstheme="minorBidi"/>
      <w:smallCaps/>
      <w:sz w:val="48"/>
      <w:szCs w:val="48"/>
      <w:lang w:bidi="ar-SA"/>
    </w:rPr>
  </w:style>
  <w:style w:type="paragraph" w:styleId="aa">
    <w:name w:val="List Paragraph"/>
    <w:basedOn w:val="a"/>
    <w:link w:val="ab"/>
    <w:qFormat/>
    <w:rsid w:val="00DA1AE0"/>
    <w:pPr>
      <w:widowControl/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ab">
    <w:name w:val="Абзац списка Знак"/>
    <w:basedOn w:val="a0"/>
    <w:link w:val="aa"/>
    <w:locked/>
    <w:rsid w:val="00DA1AE0"/>
    <w:rPr>
      <w:rFonts w:asciiTheme="minorHAnsi" w:eastAsiaTheme="minorEastAsia" w:hAnsiTheme="minorHAnsi" w:cstheme="minorBidi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2023-05-02T04:49:00Z</dcterms:created>
  <dcterms:modified xsi:type="dcterms:W3CDTF">2023-05-02T05:42:00Z</dcterms:modified>
</cp:coreProperties>
</file>