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CA" w:rsidRDefault="00F92C71" w:rsidP="00DF10E8">
      <w:pPr>
        <w:spacing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inline distT="0" distB="0" distL="0" distR="0">
            <wp:extent cx="1857375" cy="137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715" cy="137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A9A" w:rsidRPr="00DF10E8" w:rsidRDefault="002465E2" w:rsidP="002465E2">
      <w:pPr>
        <w:spacing w:after="16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Название учреждения </w:t>
      </w:r>
      <w:r w:rsidR="00DF0B07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бюджетное учреждение культуры «Централизованная библиотечная система Усть-Таркского района»</w:t>
      </w:r>
      <w:r w:rsidR="00C65DA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DF0B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proofErr w:type="spellStart"/>
      <w:r w:rsidR="00DF0B07">
        <w:rPr>
          <w:rFonts w:ascii="Times New Roman" w:eastAsia="Times New Roman" w:hAnsi="Times New Roman" w:cs="Times New Roman"/>
          <w:kern w:val="36"/>
          <w:sz w:val="28"/>
          <w:szCs w:val="28"/>
        </w:rPr>
        <w:t>Усть-Таркская</w:t>
      </w:r>
      <w:proofErr w:type="spellEnd"/>
      <w:r w:rsidR="00DF0B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Центральная библиотека</w:t>
      </w:r>
    </w:p>
    <w:p w:rsidR="002465E2" w:rsidRDefault="002465E2" w:rsidP="00DF10E8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Название п</w:t>
      </w:r>
      <w:r w:rsidR="00511A9A" w:rsidRPr="00DF10E8">
        <w:rPr>
          <w:rFonts w:ascii="Times New Roman" w:eastAsia="Times New Roman" w:hAnsi="Times New Roman" w:cs="Times New Roman"/>
          <w:kern w:val="36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511A9A" w:rsidRPr="00DF10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EF4580">
        <w:rPr>
          <w:rFonts w:ascii="Times New Roman" w:eastAsia="Times New Roman" w:hAnsi="Times New Roman" w:cs="Times New Roman"/>
          <w:kern w:val="36"/>
          <w:sz w:val="28"/>
          <w:szCs w:val="28"/>
        </w:rPr>
        <w:t>«Финансовая грамотность в каждый дом</w:t>
      </w:r>
      <w:r w:rsidR="00DF0B07" w:rsidRPr="00DF0B07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9D088A" w:rsidRPr="009D088A" w:rsidRDefault="00511A9A" w:rsidP="009D088A">
      <w:pPr>
        <w:spacing w:after="16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0E8">
        <w:rPr>
          <w:rFonts w:ascii="Times New Roman" w:hAnsi="Times New Roman" w:cs="Times New Roman"/>
          <w:sz w:val="28"/>
          <w:szCs w:val="28"/>
        </w:rPr>
        <w:t>Целевая аудитория:</w:t>
      </w:r>
      <w:r w:rsidR="00DF10E8" w:rsidRPr="00DF10E8">
        <w:rPr>
          <w:rFonts w:ascii="Times New Roman" w:hAnsi="Times New Roman" w:cs="Times New Roman"/>
          <w:sz w:val="28"/>
          <w:szCs w:val="28"/>
        </w:rPr>
        <w:t xml:space="preserve"> </w:t>
      </w:r>
      <w:r w:rsidR="00D02608">
        <w:rPr>
          <w:rFonts w:ascii="Times New Roman" w:hAnsi="Times New Roman" w:cs="Times New Roman"/>
          <w:sz w:val="28"/>
          <w:szCs w:val="28"/>
        </w:rPr>
        <w:t>1 Дошкольники, у</w:t>
      </w:r>
      <w:r w:rsidR="009D088A" w:rsidRPr="009D088A">
        <w:rPr>
          <w:rFonts w:ascii="Times New Roman" w:hAnsi="Times New Roman" w:cs="Times New Roman"/>
          <w:sz w:val="28"/>
          <w:szCs w:val="28"/>
        </w:rPr>
        <w:t>чащиеся школьного возраста и молодежь:</w:t>
      </w:r>
    </w:p>
    <w:p w:rsidR="009D088A" w:rsidRPr="009D088A" w:rsidRDefault="00D02608" w:rsidP="009D088A">
      <w:pPr>
        <w:spacing w:after="16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D088A" w:rsidRPr="009D088A">
        <w:rPr>
          <w:rFonts w:ascii="Times New Roman" w:hAnsi="Times New Roman" w:cs="Times New Roman"/>
          <w:sz w:val="28"/>
          <w:szCs w:val="28"/>
        </w:rPr>
        <w:t>Эта группа скоро станет экономически активной и столкнется с</w:t>
      </w:r>
    </w:p>
    <w:p w:rsidR="009D088A" w:rsidRPr="009D088A" w:rsidRDefault="009D088A" w:rsidP="009D088A">
      <w:pPr>
        <w:spacing w:after="16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088A">
        <w:rPr>
          <w:rFonts w:ascii="Times New Roman" w:hAnsi="Times New Roman" w:cs="Times New Roman"/>
          <w:sz w:val="28"/>
          <w:szCs w:val="28"/>
        </w:rPr>
        <w:t>проблемой принятия собственных решений в финансовой области</w:t>
      </w:r>
      <w:r w:rsidR="00D02608">
        <w:rPr>
          <w:rFonts w:ascii="Times New Roman" w:hAnsi="Times New Roman" w:cs="Times New Roman"/>
          <w:sz w:val="28"/>
          <w:szCs w:val="28"/>
        </w:rPr>
        <w:t>)</w:t>
      </w:r>
      <w:r w:rsidRPr="009D088A">
        <w:rPr>
          <w:rFonts w:ascii="Times New Roman" w:hAnsi="Times New Roman" w:cs="Times New Roman"/>
          <w:sz w:val="28"/>
          <w:szCs w:val="28"/>
        </w:rPr>
        <w:t>.</w:t>
      </w:r>
    </w:p>
    <w:p w:rsidR="009D088A" w:rsidRPr="009D088A" w:rsidRDefault="009D088A" w:rsidP="009D088A">
      <w:pPr>
        <w:spacing w:after="16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088A">
        <w:rPr>
          <w:rFonts w:ascii="Times New Roman" w:hAnsi="Times New Roman" w:cs="Times New Roman"/>
          <w:sz w:val="28"/>
          <w:szCs w:val="28"/>
        </w:rPr>
        <w:t>2 Взрослое население с низким и средним уровнем дохода:</w:t>
      </w:r>
    </w:p>
    <w:p w:rsidR="00B25EA6" w:rsidRPr="00B25EA6" w:rsidRDefault="00D02608" w:rsidP="009D088A">
      <w:pPr>
        <w:spacing w:after="16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D088A" w:rsidRPr="009D088A">
        <w:rPr>
          <w:rFonts w:ascii="Times New Roman" w:hAnsi="Times New Roman" w:cs="Times New Roman"/>
          <w:sz w:val="28"/>
          <w:szCs w:val="28"/>
        </w:rPr>
        <w:t>Основные потребители массовых финансовых продуктов,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88A" w:rsidRPr="009D088A">
        <w:rPr>
          <w:rFonts w:ascii="Times New Roman" w:hAnsi="Times New Roman" w:cs="Times New Roman"/>
          <w:sz w:val="28"/>
          <w:szCs w:val="28"/>
        </w:rPr>
        <w:t>депозиты и потребительские кредиты;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D088A" w:rsidRPr="009D088A">
        <w:rPr>
          <w:rFonts w:ascii="Times New Roman" w:hAnsi="Times New Roman" w:cs="Times New Roman"/>
          <w:sz w:val="28"/>
          <w:szCs w:val="28"/>
        </w:rPr>
        <w:t>меют неудовлетворительные знания и навыки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88A" w:rsidRPr="009D088A">
        <w:rPr>
          <w:rFonts w:ascii="Times New Roman" w:hAnsi="Times New Roman" w:cs="Times New Roman"/>
          <w:sz w:val="28"/>
          <w:szCs w:val="28"/>
        </w:rPr>
        <w:t>финансовой грамотности и защите прав потребителей финансовых услуг;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D088A" w:rsidRPr="009D088A">
        <w:rPr>
          <w:rFonts w:ascii="Times New Roman" w:hAnsi="Times New Roman" w:cs="Times New Roman"/>
          <w:sz w:val="28"/>
          <w:szCs w:val="28"/>
        </w:rPr>
        <w:t>аиболее склонны к необоснованным финансовым решениям,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88A" w:rsidRPr="009D088A">
        <w:rPr>
          <w:rFonts w:ascii="Times New Roman" w:hAnsi="Times New Roman" w:cs="Times New Roman"/>
          <w:sz w:val="28"/>
          <w:szCs w:val="28"/>
        </w:rPr>
        <w:t>этом неверные решения наиболее болезненно сказываются на их жизненном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88A" w:rsidRPr="009D088A">
        <w:rPr>
          <w:rFonts w:ascii="Times New Roman" w:hAnsi="Times New Roman" w:cs="Times New Roman"/>
          <w:sz w:val="28"/>
          <w:szCs w:val="28"/>
        </w:rPr>
        <w:t>уровне.</w:t>
      </w:r>
    </w:p>
    <w:p w:rsidR="009D088A" w:rsidRDefault="00511A9A" w:rsidP="009D088A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10E8">
        <w:rPr>
          <w:rFonts w:ascii="Times New Roman" w:eastAsia="Times New Roman" w:hAnsi="Times New Roman" w:cs="Times New Roman"/>
          <w:kern w:val="36"/>
          <w:sz w:val="28"/>
          <w:szCs w:val="28"/>
        </w:rPr>
        <w:t>Цель:</w:t>
      </w:r>
      <w:r w:rsidR="00DF10E8" w:rsidRPr="00DF10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EF4580" w:rsidRPr="00C578E0" w:rsidRDefault="009D088A" w:rsidP="00C578E0">
      <w:pPr>
        <w:pStyle w:val="a8"/>
        <w:numPr>
          <w:ilvl w:val="0"/>
          <w:numId w:val="2"/>
        </w:num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578E0">
        <w:rPr>
          <w:rFonts w:ascii="Times New Roman" w:eastAsia="Times New Roman" w:hAnsi="Times New Roman" w:cs="Times New Roman"/>
          <w:kern w:val="36"/>
          <w:sz w:val="28"/>
          <w:szCs w:val="28"/>
        </w:rPr>
        <w:t>Организация взаимодействия библиотеки с широким кругом специалистов различных ведомств и организаций: пенсионного фонда, налоговой службы, службы занятости, банков, страховых ком</w:t>
      </w:r>
      <w:r w:rsidR="00D02608" w:rsidRPr="00C578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паний, Администрации </w:t>
      </w:r>
      <w:r w:rsidRPr="00C578E0">
        <w:rPr>
          <w:rFonts w:ascii="Times New Roman" w:eastAsia="Times New Roman" w:hAnsi="Times New Roman" w:cs="Times New Roman"/>
          <w:kern w:val="36"/>
          <w:sz w:val="28"/>
          <w:szCs w:val="28"/>
        </w:rPr>
        <w:t>Усть-Таркского района.</w:t>
      </w:r>
    </w:p>
    <w:p w:rsidR="00C578E0" w:rsidRPr="00C578E0" w:rsidRDefault="00C578E0" w:rsidP="00C578E0">
      <w:pPr>
        <w:pStyle w:val="a8"/>
        <w:numPr>
          <w:ilvl w:val="0"/>
          <w:numId w:val="2"/>
        </w:num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578E0">
        <w:rPr>
          <w:rFonts w:ascii="Times New Roman" w:eastAsia="Times New Roman" w:hAnsi="Times New Roman" w:cs="Times New Roman"/>
          <w:kern w:val="36"/>
          <w:sz w:val="28"/>
          <w:szCs w:val="28"/>
        </w:rPr>
        <w:t>Поднять на более высокий ур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овень осведомленность граждан</w:t>
      </w:r>
      <w:r w:rsidRPr="00C578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области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578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финансов наряду с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возможностью принятия ими</w:t>
      </w:r>
      <w:r w:rsidRPr="00C578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оптимальных финансовых решений.</w:t>
      </w:r>
    </w:p>
    <w:p w:rsidR="0075648E" w:rsidRDefault="00511A9A" w:rsidP="004459CD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10E8">
        <w:rPr>
          <w:rFonts w:ascii="Times New Roman" w:eastAsia="Times New Roman" w:hAnsi="Times New Roman" w:cs="Times New Roman"/>
          <w:kern w:val="36"/>
          <w:sz w:val="28"/>
          <w:szCs w:val="28"/>
        </w:rPr>
        <w:t>Задачи:</w:t>
      </w:r>
      <w:r w:rsidR="00DF10E8" w:rsidRPr="00DF10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EF4580" w:rsidRPr="00EF4580" w:rsidRDefault="00EF4580" w:rsidP="00EF4580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1. П</w:t>
      </w:r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овысить уровень финансовой грамотности населения;</w:t>
      </w:r>
    </w:p>
    <w:p w:rsidR="00EF4580" w:rsidRPr="00EF4580" w:rsidRDefault="00EF4580" w:rsidP="00EF4580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2. С</w:t>
      </w:r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формировать разумное финансовое поведение;</w:t>
      </w:r>
    </w:p>
    <w:p w:rsidR="00EF4580" w:rsidRDefault="00EF4580" w:rsidP="00EF4580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3. С</w:t>
      </w:r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пособствовать повышению уровня правовых знаний граждан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в обла</w:t>
      </w:r>
      <w:r w:rsidR="009D088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сти </w:t>
      </w:r>
      <w:r w:rsidR="00D026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9D088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финансового рынка и навыков </w:t>
      </w:r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предусмотренных законодательством</w:t>
      </w:r>
      <w:r w:rsidR="009D088A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сре</w:t>
      </w:r>
      <w:proofErr w:type="gramStart"/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дств дл</w:t>
      </w:r>
      <w:proofErr w:type="gramEnd"/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я защиты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F4580">
        <w:rPr>
          <w:rFonts w:ascii="Times New Roman" w:eastAsia="Times New Roman" w:hAnsi="Times New Roman" w:cs="Times New Roman"/>
          <w:kern w:val="36"/>
          <w:sz w:val="28"/>
          <w:szCs w:val="28"/>
        </w:rPr>
        <w:t>своих прав.</w:t>
      </w:r>
    </w:p>
    <w:p w:rsidR="00511A9A" w:rsidRDefault="00511A9A" w:rsidP="00511A9A">
      <w:pPr>
        <w:spacing w:after="3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2465E2">
        <w:rPr>
          <w:rFonts w:ascii="Times New Roman" w:hAnsi="Times New Roman" w:cs="Times New Roman"/>
          <w:sz w:val="28"/>
          <w:szCs w:val="28"/>
        </w:rPr>
        <w:t xml:space="preserve"> (максимум 3)</w:t>
      </w:r>
      <w:r w:rsidRPr="00511A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465E2" w:rsidTr="002465E2">
        <w:tc>
          <w:tcPr>
            <w:tcW w:w="1951" w:type="dxa"/>
          </w:tcPr>
          <w:p w:rsidR="002465E2" w:rsidRPr="00511A9A" w:rsidRDefault="002465E2" w:rsidP="0024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(месяц) проведения</w:t>
            </w:r>
          </w:p>
        </w:tc>
        <w:tc>
          <w:tcPr>
            <w:tcW w:w="7620" w:type="dxa"/>
          </w:tcPr>
          <w:p w:rsidR="002465E2" w:rsidRDefault="002465E2" w:rsidP="0024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5E2" w:rsidRPr="00511A9A" w:rsidRDefault="002465E2" w:rsidP="0024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2465E2" w:rsidTr="002465E2">
        <w:tc>
          <w:tcPr>
            <w:tcW w:w="1951" w:type="dxa"/>
          </w:tcPr>
          <w:p w:rsidR="002465E2" w:rsidRDefault="00D9475C" w:rsidP="00511A9A">
            <w:pPr>
              <w:spacing w:after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F77179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</w:tc>
        <w:tc>
          <w:tcPr>
            <w:tcW w:w="7620" w:type="dxa"/>
          </w:tcPr>
          <w:p w:rsidR="002465E2" w:rsidRDefault="00D02608" w:rsidP="00511A9A">
            <w:pPr>
              <w:spacing w:after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Финсоветник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F77179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выставка, объединяющая просветительские плакаты по финансовой грамотности, тематические брошюры для распространения и по</w:t>
            </w:r>
            <w:r w:rsidR="00F77179">
              <w:rPr>
                <w:rFonts w:ascii="Times New Roman" w:hAnsi="Times New Roman" w:cs="Times New Roman"/>
                <w:sz w:val="28"/>
                <w:szCs w:val="28"/>
              </w:rPr>
              <w:t>дборка литературы из фондов биб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 ЦБС</w:t>
            </w:r>
            <w:r w:rsidR="00F77179">
              <w:rPr>
                <w:rFonts w:ascii="Times New Roman" w:hAnsi="Times New Roman" w:cs="Times New Roman"/>
                <w:sz w:val="28"/>
                <w:szCs w:val="28"/>
              </w:rPr>
              <w:t>, совместно с АНО «Дом финансового просвещения» г. Новосибирск</w:t>
            </w:r>
            <w:r w:rsidR="00B13012">
              <w:rPr>
                <w:rFonts w:ascii="Times New Roman" w:hAnsi="Times New Roman" w:cs="Times New Roman"/>
                <w:sz w:val="28"/>
                <w:szCs w:val="28"/>
              </w:rPr>
              <w:t xml:space="preserve">; проведение просветительских мероприятий в формате лекций, просветительских бесед, тематических игр, просмотр обучающих видеоматериалов в библиотеках и вне ее стен; в местах массового скопления людей (в </w:t>
            </w:r>
            <w:proofErr w:type="spellStart"/>
            <w:r w:rsidR="00B13012">
              <w:rPr>
                <w:rFonts w:ascii="Times New Roman" w:hAnsi="Times New Roman" w:cs="Times New Roman"/>
                <w:sz w:val="28"/>
                <w:szCs w:val="28"/>
              </w:rPr>
              <w:t>т.ч.парки</w:t>
            </w:r>
            <w:proofErr w:type="spellEnd"/>
            <w:r w:rsidR="00B13012">
              <w:rPr>
                <w:rFonts w:ascii="Times New Roman" w:hAnsi="Times New Roman" w:cs="Times New Roman"/>
                <w:sz w:val="28"/>
                <w:szCs w:val="28"/>
              </w:rPr>
              <w:t>, супермаркеты) с привлечением специалистов.</w:t>
            </w:r>
          </w:p>
        </w:tc>
      </w:tr>
      <w:tr w:rsidR="002465E2" w:rsidTr="002465E2">
        <w:tc>
          <w:tcPr>
            <w:tcW w:w="1951" w:type="dxa"/>
          </w:tcPr>
          <w:p w:rsidR="002465E2" w:rsidRDefault="00F77179" w:rsidP="00511A9A">
            <w:pPr>
              <w:spacing w:after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75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7620" w:type="dxa"/>
          </w:tcPr>
          <w:p w:rsidR="002465E2" w:rsidRPr="00F77179" w:rsidRDefault="00B13012" w:rsidP="00D9475C">
            <w:pPr>
              <w:spacing w:after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«Финансовый </w:t>
            </w:r>
            <w:r w:rsidR="00F77179" w:rsidRPr="00F7717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proofErr w:type="gramStart"/>
            <w:r w:rsidR="00F77179" w:rsidRPr="00F77179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F77179" w:rsidRPr="00F77179">
              <w:rPr>
                <w:rFonts w:ascii="Times New Roman" w:hAnsi="Times New Roman" w:cs="Times New Roman"/>
                <w:sz w:val="28"/>
                <w:szCs w:val="28"/>
              </w:rPr>
              <w:t>просветительская акция, приуроченная ко Дню финансиста (тестирование по базовым вопросам финансово грамотного поведения)</w:t>
            </w:r>
          </w:p>
        </w:tc>
      </w:tr>
      <w:tr w:rsidR="002465E2" w:rsidTr="002465E2">
        <w:tc>
          <w:tcPr>
            <w:tcW w:w="1951" w:type="dxa"/>
          </w:tcPr>
          <w:p w:rsidR="002465E2" w:rsidRDefault="00D9475C" w:rsidP="00511A9A">
            <w:pPr>
              <w:spacing w:after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B13012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</w:tc>
        <w:tc>
          <w:tcPr>
            <w:tcW w:w="7620" w:type="dxa"/>
          </w:tcPr>
          <w:p w:rsidR="002465E2" w:rsidRDefault="009E73EA" w:rsidP="00B13012">
            <w:pPr>
              <w:spacing w:after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уголков финансовой грамотности</w:t>
            </w:r>
            <w:r w:rsidR="00D67BD5">
              <w:rPr>
                <w:rFonts w:ascii="Times New Roman" w:hAnsi="Times New Roman" w:cs="Times New Roman"/>
                <w:sz w:val="28"/>
                <w:szCs w:val="28"/>
              </w:rPr>
              <w:t xml:space="preserve"> «Ваш финансовый советник»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библиотечных клубов</w:t>
            </w:r>
          </w:p>
        </w:tc>
      </w:tr>
    </w:tbl>
    <w:p w:rsidR="002465E2" w:rsidRDefault="002465E2" w:rsidP="00511A9A">
      <w:pPr>
        <w:spacing w:after="33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889" w:rsidRDefault="00511A9A" w:rsidP="0075648E">
      <w:pPr>
        <w:spacing w:before="240"/>
      </w:pPr>
      <w:r w:rsidRPr="00DF10E8">
        <w:rPr>
          <w:rFonts w:ascii="Times New Roman" w:hAnsi="Times New Roman" w:cs="Times New Roman"/>
          <w:sz w:val="28"/>
          <w:szCs w:val="28"/>
        </w:rPr>
        <w:t>Предполагаемые результаты</w:t>
      </w:r>
      <w:r w:rsidR="002465E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DF10E8">
        <w:rPr>
          <w:rFonts w:ascii="Times New Roman" w:hAnsi="Times New Roman" w:cs="Times New Roman"/>
          <w:sz w:val="28"/>
          <w:szCs w:val="28"/>
        </w:rPr>
        <w:t>:</w:t>
      </w:r>
      <w:r w:rsidR="0075648E" w:rsidRPr="0075648E">
        <w:t xml:space="preserve"> </w:t>
      </w:r>
    </w:p>
    <w:p w:rsidR="00D9475C" w:rsidRDefault="00A50889" w:rsidP="0075648E">
      <w:pPr>
        <w:spacing w:before="240"/>
      </w:pPr>
      <w:r>
        <w:rPr>
          <w:rFonts w:ascii="Times New Roman" w:hAnsi="Times New Roman" w:cs="Times New Roman"/>
          <w:sz w:val="28"/>
          <w:szCs w:val="28"/>
        </w:rPr>
        <w:t>произойдет</w:t>
      </w:r>
      <w:r w:rsidRPr="00A50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Pr="00A50889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D150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вовлечение большинства жителей разных возрастов</w:t>
      </w:r>
      <w:r w:rsidRPr="00A50889">
        <w:rPr>
          <w:rFonts w:ascii="Times New Roman" w:hAnsi="Times New Roman" w:cs="Times New Roman"/>
          <w:sz w:val="28"/>
          <w:szCs w:val="28"/>
        </w:rPr>
        <w:t xml:space="preserve"> в процесс изучения реальных жизненных ситуаций в </w:t>
      </w:r>
      <w:r w:rsidR="00DD1508">
        <w:rPr>
          <w:rFonts w:ascii="Times New Roman" w:hAnsi="Times New Roman" w:cs="Times New Roman"/>
          <w:sz w:val="28"/>
          <w:szCs w:val="28"/>
        </w:rPr>
        <w:t>области финансов, в формирование</w:t>
      </w:r>
      <w:r w:rsidRPr="00A50889">
        <w:rPr>
          <w:rFonts w:ascii="Times New Roman" w:hAnsi="Times New Roman" w:cs="Times New Roman"/>
          <w:sz w:val="28"/>
          <w:szCs w:val="28"/>
        </w:rPr>
        <w:t xml:space="preserve"> активной жиз</w:t>
      </w:r>
      <w:r w:rsidR="00DD1508">
        <w:rPr>
          <w:rFonts w:ascii="Times New Roman" w:hAnsi="Times New Roman" w:cs="Times New Roman"/>
          <w:sz w:val="28"/>
          <w:szCs w:val="28"/>
        </w:rPr>
        <w:t>ненной позиции в финансовых вопросах.</w:t>
      </w:r>
    </w:p>
    <w:p w:rsidR="0085718F" w:rsidRPr="0085718F" w:rsidRDefault="00DD1508" w:rsidP="0085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="0085718F">
        <w:rPr>
          <w:rFonts w:ascii="Times New Roman" w:hAnsi="Times New Roman" w:cs="Times New Roman"/>
          <w:sz w:val="28"/>
          <w:szCs w:val="28"/>
        </w:rPr>
        <w:t>расширение</w:t>
      </w:r>
      <w:r w:rsidR="0085718F" w:rsidRPr="0085718F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85718F">
        <w:rPr>
          <w:rFonts w:ascii="Times New Roman" w:hAnsi="Times New Roman" w:cs="Times New Roman"/>
          <w:sz w:val="28"/>
          <w:szCs w:val="28"/>
        </w:rPr>
        <w:t>а</w:t>
      </w:r>
      <w:r w:rsidR="0085718F" w:rsidRPr="0085718F">
        <w:rPr>
          <w:rFonts w:ascii="Times New Roman" w:hAnsi="Times New Roman" w:cs="Times New Roman"/>
          <w:sz w:val="28"/>
          <w:szCs w:val="28"/>
        </w:rPr>
        <w:t xml:space="preserve"> библиотечно-</w:t>
      </w:r>
      <w:r w:rsidR="0085718F">
        <w:rPr>
          <w:rFonts w:ascii="Times New Roman" w:hAnsi="Times New Roman" w:cs="Times New Roman"/>
          <w:sz w:val="28"/>
          <w:szCs w:val="28"/>
        </w:rPr>
        <w:t>информационных услуг и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8F" w:rsidRPr="0085718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5718F" w:rsidRPr="0085718F">
        <w:rPr>
          <w:rFonts w:ascii="Times New Roman" w:hAnsi="Times New Roman" w:cs="Times New Roman"/>
          <w:sz w:val="28"/>
          <w:szCs w:val="28"/>
        </w:rPr>
        <w:t>;</w:t>
      </w:r>
    </w:p>
    <w:p w:rsidR="0085718F" w:rsidRPr="0085718F" w:rsidRDefault="0085718F" w:rsidP="0085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новых читателей и удовлетворение их информационных потребностей</w:t>
      </w:r>
      <w:r w:rsidRPr="0085718F">
        <w:rPr>
          <w:rFonts w:ascii="Times New Roman" w:hAnsi="Times New Roman" w:cs="Times New Roman"/>
          <w:sz w:val="28"/>
          <w:szCs w:val="28"/>
        </w:rPr>
        <w:t xml:space="preserve"> на актуальную тему;</w:t>
      </w:r>
    </w:p>
    <w:p w:rsidR="002465E2" w:rsidRDefault="002465E2">
      <w:pPr>
        <w:rPr>
          <w:rFonts w:ascii="Times New Roman" w:hAnsi="Times New Roman" w:cs="Times New Roman"/>
          <w:sz w:val="28"/>
          <w:szCs w:val="28"/>
        </w:rPr>
      </w:pPr>
    </w:p>
    <w:p w:rsidR="00511A9A" w:rsidRDefault="00511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511A9A" w:rsidRPr="0025568D" w:rsidRDefault="00D67BD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Лейболт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Анатольевна, директор</w:t>
      </w:r>
      <w:r w:rsidR="009628BE" w:rsidRPr="0025568D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«Централизованная библиотечная система Усть-Таркского района» </w:t>
      </w:r>
      <w:proofErr w:type="spellStart"/>
      <w:r w:rsidR="009628BE" w:rsidRPr="0025568D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="009628BE" w:rsidRPr="0025568D">
        <w:rPr>
          <w:rFonts w:ascii="Times New Roman" w:hAnsi="Times New Roman" w:cs="Times New Roman"/>
          <w:sz w:val="28"/>
          <w:szCs w:val="28"/>
        </w:rPr>
        <w:t xml:space="preserve"> Центральная библиотека</w:t>
      </w:r>
    </w:p>
    <w:p w:rsidR="00511A9A" w:rsidRDefault="00D6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+89831210954</w:t>
      </w:r>
    </w:p>
    <w:p w:rsidR="004C61CA" w:rsidRDefault="004C61CA"/>
    <w:p w:rsidR="004C61CA" w:rsidRPr="002465E2" w:rsidRDefault="004C61CA" w:rsidP="002465E2">
      <w:pPr>
        <w:rPr>
          <w:rFonts w:ascii="Times New Roman" w:hAnsi="Times New Roman" w:cs="Times New Roman"/>
          <w:sz w:val="28"/>
          <w:szCs w:val="28"/>
        </w:rPr>
      </w:pPr>
      <w:r w:rsidRPr="002465E2">
        <w:rPr>
          <w:rFonts w:ascii="Times New Roman" w:hAnsi="Times New Roman" w:cs="Times New Roman"/>
          <w:sz w:val="28"/>
          <w:szCs w:val="28"/>
        </w:rPr>
        <w:lastRenderedPageBreak/>
        <w:t xml:space="preserve">Ссылка </w:t>
      </w:r>
      <w:r w:rsidR="002465E2" w:rsidRPr="002465E2">
        <w:rPr>
          <w:rFonts w:ascii="Times New Roman" w:hAnsi="Times New Roman" w:cs="Times New Roman"/>
          <w:sz w:val="28"/>
          <w:szCs w:val="28"/>
        </w:rPr>
        <w:t xml:space="preserve">на проект для </w:t>
      </w:r>
      <w:r w:rsidR="002465E2" w:rsidRPr="002465E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465E2">
        <w:rPr>
          <w:rFonts w:ascii="Times New Roman" w:hAnsi="Times New Roman" w:cs="Times New Roman"/>
          <w:sz w:val="28"/>
          <w:szCs w:val="28"/>
        </w:rPr>
        <w:t>-кода</w:t>
      </w:r>
      <w:r w:rsidR="002465E2">
        <w:rPr>
          <w:rFonts w:ascii="Times New Roman" w:hAnsi="Times New Roman" w:cs="Times New Roman"/>
          <w:sz w:val="28"/>
          <w:szCs w:val="28"/>
        </w:rPr>
        <w:t xml:space="preserve"> (если информация о проекте опубликована на сайте или в соц.сетях)</w:t>
      </w:r>
    </w:p>
    <w:p w:rsidR="002465E2" w:rsidRPr="002465E2" w:rsidRDefault="002465E2" w:rsidP="00246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Приложите пожалуйста </w:t>
      </w:r>
      <w:r w:rsidRPr="002465E2">
        <w:rPr>
          <w:rFonts w:ascii="Times New Roman" w:hAnsi="Times New Roman" w:cs="Times New Roman"/>
          <w:sz w:val="28"/>
          <w:szCs w:val="28"/>
          <w:lang w:val="en-US"/>
        </w:rPr>
        <w:t xml:space="preserve">2-3 </w:t>
      </w:r>
      <w:r w:rsidRPr="002465E2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о проекте</w:t>
      </w:r>
    </w:p>
    <w:p w:rsidR="004C61CA" w:rsidRPr="00511A9A" w:rsidRDefault="004C61CA" w:rsidP="004C61C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C61CA" w:rsidRPr="00511A9A" w:rsidSect="0083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B0D"/>
    <w:multiLevelType w:val="hybridMultilevel"/>
    <w:tmpl w:val="F6AA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869F4"/>
    <w:multiLevelType w:val="hybridMultilevel"/>
    <w:tmpl w:val="01E4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9A"/>
    <w:rsid w:val="002465E2"/>
    <w:rsid w:val="0025568D"/>
    <w:rsid w:val="004459CD"/>
    <w:rsid w:val="004C61CA"/>
    <w:rsid w:val="00511A9A"/>
    <w:rsid w:val="00650C55"/>
    <w:rsid w:val="0075648E"/>
    <w:rsid w:val="00804DAC"/>
    <w:rsid w:val="008304B9"/>
    <w:rsid w:val="0085718F"/>
    <w:rsid w:val="009628BE"/>
    <w:rsid w:val="009D088A"/>
    <w:rsid w:val="009D39C7"/>
    <w:rsid w:val="009E73EA"/>
    <w:rsid w:val="00A50889"/>
    <w:rsid w:val="00B13012"/>
    <w:rsid w:val="00B25EA6"/>
    <w:rsid w:val="00C21C25"/>
    <w:rsid w:val="00C578E0"/>
    <w:rsid w:val="00C65DA0"/>
    <w:rsid w:val="00D02608"/>
    <w:rsid w:val="00D67BD5"/>
    <w:rsid w:val="00D9475C"/>
    <w:rsid w:val="00DD1508"/>
    <w:rsid w:val="00DF0B07"/>
    <w:rsid w:val="00DF10E8"/>
    <w:rsid w:val="00EF4580"/>
    <w:rsid w:val="00F5699E"/>
    <w:rsid w:val="00F77179"/>
    <w:rsid w:val="00F9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1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61CA"/>
    <w:rPr>
      <w:color w:val="0000FF"/>
      <w:u w:val="single"/>
    </w:rPr>
  </w:style>
  <w:style w:type="table" w:styleId="a5">
    <w:name w:val="Table Grid"/>
    <w:basedOn w:val="a1"/>
    <w:uiPriority w:val="59"/>
    <w:rsid w:val="00246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C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D3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1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61CA"/>
    <w:rPr>
      <w:color w:val="0000FF"/>
      <w:u w:val="single"/>
    </w:rPr>
  </w:style>
  <w:style w:type="table" w:styleId="a5">
    <w:name w:val="Table Grid"/>
    <w:basedOn w:val="a1"/>
    <w:uiPriority w:val="59"/>
    <w:rsid w:val="00246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C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D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3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5</cp:revision>
  <cp:lastPrinted>2023-04-21T02:26:00Z</cp:lastPrinted>
  <dcterms:created xsi:type="dcterms:W3CDTF">2023-04-22T11:28:00Z</dcterms:created>
  <dcterms:modified xsi:type="dcterms:W3CDTF">2023-05-03T02:34:00Z</dcterms:modified>
</cp:coreProperties>
</file>